
<file path=[Content_Types].xml><?xml version="1.0" encoding="utf-8"?>
<Types xmlns="http://schemas.openxmlformats.org/package/2006/content-types">
  <Default Extension="gif&amp;ehk=pLacQZ9gOtHsRfR8OWmBxw&amp;r=0&amp;pid=OfficeInsert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ABE1" w14:textId="77777777" w:rsidR="00E62138" w:rsidRPr="0081567B" w:rsidRDefault="00E62138" w:rsidP="00E62138">
      <w:pPr>
        <w:jc w:val="center"/>
        <w:rPr>
          <w:rFonts w:ascii="Tahoma" w:hAnsi="Tahoma" w:cs="Tahoma"/>
          <w:b/>
          <w:sz w:val="19"/>
          <w:szCs w:val="19"/>
        </w:rPr>
      </w:pPr>
      <w:bookmarkStart w:id="0" w:name="_Hlk499880901"/>
      <w:r w:rsidRPr="0081567B">
        <w:rPr>
          <w:rFonts w:ascii="Tahoma" w:hAnsi="Tahoma" w:cs="Tahoma"/>
          <w:b/>
          <w:sz w:val="19"/>
          <w:szCs w:val="19"/>
        </w:rPr>
        <w:t>“I Must Be About My Father’s Business”</w:t>
      </w:r>
    </w:p>
    <w:p w14:paraId="009FDE5D" w14:textId="77777777" w:rsidR="00E62138" w:rsidRPr="0081567B" w:rsidRDefault="00E62138" w:rsidP="00E62138">
      <w:pPr>
        <w:jc w:val="center"/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b/>
          <w:sz w:val="19"/>
          <w:szCs w:val="19"/>
        </w:rPr>
        <w:t>(Luke 2:49)</w:t>
      </w:r>
    </w:p>
    <w:p w14:paraId="10224093" w14:textId="77777777" w:rsidR="00E62138" w:rsidRPr="0081567B" w:rsidRDefault="00E62138" w:rsidP="00E62138">
      <w:pPr>
        <w:jc w:val="both"/>
        <w:rPr>
          <w:rFonts w:ascii="Tahoma" w:hAnsi="Tahoma" w:cs="Tahoma"/>
          <w:b/>
          <w:sz w:val="19"/>
          <w:szCs w:val="19"/>
        </w:rPr>
      </w:pPr>
    </w:p>
    <w:p w14:paraId="0D13F005" w14:textId="77777777" w:rsidR="00E62138" w:rsidRPr="0081567B" w:rsidRDefault="00E62138" w:rsidP="00E62138">
      <w:pPr>
        <w:jc w:val="both"/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b/>
          <w:sz w:val="19"/>
          <w:szCs w:val="19"/>
        </w:rPr>
        <w:t>On this first Sunday of the new year we will be challenged by the first and only recorded words of Jesus before the age of 30.  These words provide a great example, showing us . . .</w:t>
      </w:r>
    </w:p>
    <w:p w14:paraId="50EB99AA" w14:textId="77777777" w:rsidR="00E62138" w:rsidRPr="0081567B" w:rsidRDefault="00E62138" w:rsidP="00E62138">
      <w:pPr>
        <w:jc w:val="both"/>
        <w:rPr>
          <w:rFonts w:ascii="Tahoma" w:hAnsi="Tahoma" w:cs="Tahoma"/>
          <w:b/>
          <w:sz w:val="19"/>
          <w:szCs w:val="19"/>
        </w:rPr>
      </w:pPr>
    </w:p>
    <w:p w14:paraId="7972E688" w14:textId="77777777" w:rsidR="00E62138" w:rsidRPr="0081567B" w:rsidRDefault="00E62138" w:rsidP="00E62138">
      <w:pPr>
        <w:rPr>
          <w:rFonts w:ascii="Tahoma" w:hAnsi="Tahoma" w:cs="Tahoma"/>
          <w:b/>
          <w:sz w:val="19"/>
          <w:szCs w:val="19"/>
        </w:rPr>
      </w:pPr>
    </w:p>
    <w:p w14:paraId="4802FAC6" w14:textId="77777777" w:rsidR="00E62138" w:rsidRPr="0081567B" w:rsidRDefault="00E62138" w:rsidP="00E62138">
      <w:pPr>
        <w:tabs>
          <w:tab w:val="left" w:pos="450"/>
          <w:tab w:val="left" w:pos="540"/>
          <w:tab w:val="left" w:pos="720"/>
        </w:tabs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b/>
          <w:sz w:val="19"/>
          <w:szCs w:val="19"/>
        </w:rPr>
        <w:t xml:space="preserve">   I.</w:t>
      </w:r>
      <w:r w:rsidRPr="0081567B">
        <w:rPr>
          <w:rFonts w:ascii="Tahoma" w:hAnsi="Tahoma" w:cs="Tahoma"/>
          <w:b/>
          <w:sz w:val="19"/>
          <w:szCs w:val="19"/>
        </w:rPr>
        <w:tab/>
      </w:r>
      <w:r w:rsidRPr="0081567B">
        <w:rPr>
          <w:rFonts w:ascii="Tahoma" w:hAnsi="Tahoma" w:cs="Tahoma"/>
          <w:b/>
          <w:sz w:val="19"/>
          <w:szCs w:val="19"/>
        </w:rPr>
        <w:tab/>
        <w:t>His Passion</w:t>
      </w:r>
      <w:proofErr w:type="gramStart"/>
      <w:r w:rsidRPr="0081567B">
        <w:rPr>
          <w:rFonts w:ascii="Tahoma" w:hAnsi="Tahoma" w:cs="Tahoma"/>
          <w:b/>
          <w:sz w:val="19"/>
          <w:szCs w:val="19"/>
        </w:rPr>
        <w:t xml:space="preserve">   </w:t>
      </w:r>
      <w:r w:rsidRPr="0081567B">
        <w:rPr>
          <w:rFonts w:ascii="Tahoma" w:hAnsi="Tahoma" w:cs="Tahoma"/>
          <w:i/>
          <w:sz w:val="19"/>
          <w:szCs w:val="19"/>
        </w:rPr>
        <w:t>(</w:t>
      </w:r>
      <w:proofErr w:type="gramEnd"/>
      <w:r w:rsidRPr="0081567B">
        <w:rPr>
          <w:rFonts w:ascii="Tahoma" w:hAnsi="Tahoma" w:cs="Tahoma"/>
          <w:i/>
          <w:sz w:val="19"/>
          <w:szCs w:val="19"/>
        </w:rPr>
        <w:t xml:space="preserve">“I </w:t>
      </w:r>
      <w:r w:rsidRPr="0081567B">
        <w:rPr>
          <w:rFonts w:ascii="Tahoma" w:hAnsi="Tahoma" w:cs="Tahoma"/>
          <w:b/>
          <w:i/>
          <w:sz w:val="19"/>
          <w:szCs w:val="19"/>
          <w:u w:val="single"/>
        </w:rPr>
        <w:t>MUST</w:t>
      </w:r>
      <w:r w:rsidRPr="0081567B">
        <w:rPr>
          <w:rFonts w:ascii="Tahoma" w:hAnsi="Tahoma" w:cs="Tahoma"/>
          <w:i/>
          <w:sz w:val="19"/>
          <w:szCs w:val="19"/>
        </w:rPr>
        <w:t xml:space="preserve"> be about…”)</w:t>
      </w:r>
    </w:p>
    <w:p w14:paraId="355B5213" w14:textId="77777777" w:rsidR="00E62138" w:rsidRPr="0081567B" w:rsidRDefault="00E62138" w:rsidP="00E62138">
      <w:pPr>
        <w:spacing w:after="60"/>
        <w:rPr>
          <w:rFonts w:ascii="Tahoma" w:hAnsi="Tahoma" w:cs="Tahoma"/>
          <w:i/>
          <w:sz w:val="19"/>
          <w:szCs w:val="19"/>
        </w:rPr>
      </w:pPr>
      <w:r w:rsidRPr="0081567B">
        <w:rPr>
          <w:rFonts w:ascii="Tahoma" w:hAnsi="Tahoma" w:cs="Tahoma"/>
          <w:i/>
          <w:sz w:val="19"/>
          <w:szCs w:val="19"/>
        </w:rPr>
        <w:t xml:space="preserve">          (Luke 4:43; 9:22; 19:5; John 4:4; 9:4-5) </w:t>
      </w:r>
    </w:p>
    <w:p w14:paraId="0B687C12" w14:textId="77777777" w:rsidR="00E62138" w:rsidRPr="00D726A1" w:rsidRDefault="00E62138" w:rsidP="00E62138">
      <w:pPr>
        <w:numPr>
          <w:ilvl w:val="0"/>
          <w:numId w:val="39"/>
        </w:numPr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A Passion for Preaching (Lk.4:43)</w:t>
      </w:r>
    </w:p>
    <w:p w14:paraId="426C77DC" w14:textId="77777777" w:rsidR="00E62138" w:rsidRPr="00D726A1" w:rsidRDefault="00E62138" w:rsidP="00E62138">
      <w:pPr>
        <w:numPr>
          <w:ilvl w:val="0"/>
          <w:numId w:val="39"/>
        </w:numPr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A Passion for Personal Work (Lk.19:5; Jn.4:4)</w:t>
      </w:r>
    </w:p>
    <w:p w14:paraId="563F0B09" w14:textId="77777777" w:rsidR="00E62138" w:rsidRPr="00D726A1" w:rsidRDefault="00E62138" w:rsidP="00E62138">
      <w:pPr>
        <w:numPr>
          <w:ilvl w:val="0"/>
          <w:numId w:val="39"/>
        </w:numPr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A Passion for Performing Miracles (Jn.9:4-5)</w:t>
      </w:r>
    </w:p>
    <w:p w14:paraId="4B97497C" w14:textId="77777777" w:rsidR="00E62138" w:rsidRPr="00D726A1" w:rsidRDefault="00E62138" w:rsidP="00E62138">
      <w:pPr>
        <w:numPr>
          <w:ilvl w:val="0"/>
          <w:numId w:val="39"/>
        </w:numPr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A Passion for Obedience in face of Suffering (Lk.9:22)</w:t>
      </w:r>
    </w:p>
    <w:p w14:paraId="05EB057F" w14:textId="77777777" w:rsidR="00E62138" w:rsidRPr="0081567B" w:rsidRDefault="00E62138" w:rsidP="00E62138">
      <w:pPr>
        <w:ind w:left="810"/>
        <w:rPr>
          <w:rFonts w:ascii="Tahoma" w:hAnsi="Tahoma" w:cs="Tahoma"/>
          <w:b/>
          <w:sz w:val="19"/>
          <w:szCs w:val="19"/>
        </w:rPr>
      </w:pPr>
    </w:p>
    <w:p w14:paraId="243E9EBF" w14:textId="77777777" w:rsidR="00E62138" w:rsidRPr="0081567B" w:rsidRDefault="00E62138" w:rsidP="00E62138">
      <w:pPr>
        <w:ind w:left="810"/>
        <w:rPr>
          <w:rFonts w:ascii="Tahoma" w:hAnsi="Tahoma" w:cs="Tahoma"/>
          <w:b/>
          <w:sz w:val="19"/>
          <w:szCs w:val="19"/>
        </w:rPr>
      </w:pPr>
    </w:p>
    <w:p w14:paraId="115CD56A" w14:textId="77777777" w:rsidR="00E62138" w:rsidRPr="0081567B" w:rsidRDefault="00E62138" w:rsidP="00E62138">
      <w:pPr>
        <w:ind w:left="810"/>
        <w:rPr>
          <w:rFonts w:ascii="Tahoma" w:hAnsi="Tahoma" w:cs="Tahoma"/>
          <w:b/>
          <w:sz w:val="19"/>
          <w:szCs w:val="19"/>
        </w:rPr>
      </w:pPr>
    </w:p>
    <w:p w14:paraId="3173F6AF" w14:textId="77777777" w:rsidR="00E62138" w:rsidRPr="0081567B" w:rsidRDefault="00E62138" w:rsidP="00E62138">
      <w:pPr>
        <w:tabs>
          <w:tab w:val="left" w:pos="180"/>
          <w:tab w:val="left" w:pos="360"/>
          <w:tab w:val="left" w:pos="450"/>
          <w:tab w:val="left" w:pos="540"/>
          <w:tab w:val="left" w:pos="630"/>
          <w:tab w:val="left" w:pos="720"/>
        </w:tabs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b/>
          <w:sz w:val="19"/>
          <w:szCs w:val="19"/>
        </w:rPr>
        <w:t xml:space="preserve">  II.</w:t>
      </w:r>
      <w:r w:rsidRPr="0081567B">
        <w:rPr>
          <w:rFonts w:ascii="Tahoma" w:hAnsi="Tahoma" w:cs="Tahoma"/>
          <w:b/>
          <w:sz w:val="19"/>
          <w:szCs w:val="19"/>
        </w:rPr>
        <w:tab/>
      </w:r>
      <w:r w:rsidRPr="0081567B">
        <w:rPr>
          <w:rFonts w:ascii="Tahoma" w:hAnsi="Tahoma" w:cs="Tahoma"/>
          <w:b/>
          <w:sz w:val="19"/>
          <w:szCs w:val="19"/>
        </w:rPr>
        <w:tab/>
      </w:r>
      <w:r w:rsidRPr="0081567B">
        <w:rPr>
          <w:rFonts w:ascii="Tahoma" w:hAnsi="Tahoma" w:cs="Tahoma"/>
          <w:b/>
          <w:sz w:val="19"/>
          <w:szCs w:val="19"/>
        </w:rPr>
        <w:tab/>
        <w:t xml:space="preserve">His </w:t>
      </w:r>
      <w:proofErr w:type="gramStart"/>
      <w:r w:rsidRPr="0081567B">
        <w:rPr>
          <w:rFonts w:ascii="Tahoma" w:hAnsi="Tahoma" w:cs="Tahoma"/>
          <w:b/>
          <w:sz w:val="19"/>
          <w:szCs w:val="19"/>
        </w:rPr>
        <w:t xml:space="preserve">Person  </w:t>
      </w:r>
      <w:r w:rsidRPr="0081567B">
        <w:rPr>
          <w:rFonts w:ascii="Tahoma" w:hAnsi="Tahoma" w:cs="Tahoma"/>
          <w:i/>
          <w:sz w:val="19"/>
          <w:szCs w:val="19"/>
        </w:rPr>
        <w:t>(</w:t>
      </w:r>
      <w:proofErr w:type="gramEnd"/>
      <w:r w:rsidRPr="0081567B">
        <w:rPr>
          <w:rFonts w:ascii="Tahoma" w:hAnsi="Tahoma" w:cs="Tahoma"/>
          <w:i/>
          <w:sz w:val="19"/>
          <w:szCs w:val="19"/>
        </w:rPr>
        <w:t>“…</w:t>
      </w:r>
      <w:r w:rsidRPr="0081567B">
        <w:rPr>
          <w:rFonts w:ascii="Tahoma" w:hAnsi="Tahoma" w:cs="Tahoma"/>
          <w:b/>
          <w:i/>
          <w:sz w:val="19"/>
          <w:szCs w:val="19"/>
          <w:u w:val="single"/>
        </w:rPr>
        <w:t>MY FATHER’S</w:t>
      </w:r>
      <w:r w:rsidRPr="0081567B">
        <w:rPr>
          <w:rFonts w:ascii="Tahoma" w:hAnsi="Tahoma" w:cs="Tahoma"/>
          <w:i/>
          <w:sz w:val="19"/>
          <w:szCs w:val="19"/>
        </w:rPr>
        <w:t>…”)</w:t>
      </w:r>
      <w:r w:rsidRPr="0081567B">
        <w:rPr>
          <w:rFonts w:ascii="Tahoma" w:hAnsi="Tahoma" w:cs="Tahoma"/>
          <w:sz w:val="19"/>
          <w:szCs w:val="19"/>
        </w:rPr>
        <w:t xml:space="preserve">  </w:t>
      </w:r>
    </w:p>
    <w:p w14:paraId="48CB73BC" w14:textId="77777777" w:rsidR="00E62138" w:rsidRDefault="00E62138" w:rsidP="00E62138">
      <w:pPr>
        <w:tabs>
          <w:tab w:val="left" w:pos="180"/>
        </w:tabs>
        <w:spacing w:after="60"/>
        <w:rPr>
          <w:rFonts w:ascii="Tahoma" w:hAnsi="Tahoma" w:cs="Tahoma"/>
          <w:i/>
          <w:sz w:val="19"/>
          <w:szCs w:val="19"/>
        </w:rPr>
      </w:pPr>
      <w:r w:rsidRPr="0081567B">
        <w:rPr>
          <w:rFonts w:ascii="Tahoma" w:hAnsi="Tahoma" w:cs="Tahoma"/>
          <w:i/>
          <w:sz w:val="19"/>
          <w:szCs w:val="19"/>
        </w:rPr>
        <w:t xml:space="preserve">          (John 1:14, 34, 49; 8:19, 28, 38, 49, 54; 19:7; 20:31)</w:t>
      </w:r>
    </w:p>
    <w:p w14:paraId="4023DD2C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A Play on words (vv.48-49)</w:t>
      </w:r>
    </w:p>
    <w:p w14:paraId="3AE8ADB6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His favorite description of God the Father</w:t>
      </w:r>
    </w:p>
    <w:p w14:paraId="0B5CF8F6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His Uniqueness (Jn.1:14; Heb.11:17)</w:t>
      </w:r>
    </w:p>
    <w:p w14:paraId="08C7A0AE" w14:textId="77777777" w:rsidR="00E62138" w:rsidRPr="00D726A1" w:rsidRDefault="00E62138" w:rsidP="00E62138">
      <w:pPr>
        <w:ind w:left="1170"/>
        <w:contextualSpacing/>
        <w:rPr>
          <w:rFonts w:ascii="Tahoma" w:hAnsi="Tahoma" w:cs="Tahoma"/>
          <w:sz w:val="19"/>
          <w:szCs w:val="19"/>
        </w:rPr>
      </w:pPr>
      <w:bookmarkStart w:id="1" w:name="_GoBack"/>
      <w:bookmarkEnd w:id="1"/>
    </w:p>
    <w:p w14:paraId="6D6BE63C" w14:textId="77777777" w:rsidR="00E62138" w:rsidRPr="00D726A1" w:rsidRDefault="00E62138" w:rsidP="00E62138">
      <w:pPr>
        <w:ind w:left="1170"/>
        <w:contextualSpacing/>
        <w:rPr>
          <w:rFonts w:ascii="Tahoma" w:hAnsi="Tahoma" w:cs="Tahoma"/>
          <w:sz w:val="19"/>
          <w:szCs w:val="19"/>
        </w:rPr>
      </w:pPr>
    </w:p>
    <w:p w14:paraId="5F6C8062" w14:textId="77777777" w:rsidR="00E62138" w:rsidRPr="0081567B" w:rsidRDefault="00E62138" w:rsidP="00E62138">
      <w:pPr>
        <w:ind w:left="1170"/>
        <w:contextualSpacing/>
        <w:rPr>
          <w:rFonts w:ascii="Tahoma" w:hAnsi="Tahoma" w:cs="Tahoma"/>
          <w:b/>
          <w:sz w:val="19"/>
          <w:szCs w:val="19"/>
        </w:rPr>
      </w:pPr>
    </w:p>
    <w:p w14:paraId="608621B7" w14:textId="77777777" w:rsidR="00E62138" w:rsidRPr="0081567B" w:rsidRDefault="00E62138" w:rsidP="00E62138">
      <w:pPr>
        <w:ind w:left="1170"/>
        <w:contextualSpacing/>
        <w:rPr>
          <w:rFonts w:ascii="Tahoma" w:hAnsi="Tahoma" w:cs="Tahoma"/>
          <w:b/>
          <w:sz w:val="19"/>
          <w:szCs w:val="19"/>
        </w:rPr>
      </w:pPr>
    </w:p>
    <w:p w14:paraId="14C85BD3" w14:textId="77777777" w:rsidR="00E62138" w:rsidRPr="0081567B" w:rsidRDefault="00E62138" w:rsidP="00E62138">
      <w:pPr>
        <w:tabs>
          <w:tab w:val="left" w:pos="0"/>
          <w:tab w:val="left" w:pos="540"/>
          <w:tab w:val="left" w:pos="630"/>
        </w:tabs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b/>
          <w:sz w:val="19"/>
          <w:szCs w:val="19"/>
        </w:rPr>
        <w:t xml:space="preserve"> III.</w:t>
      </w:r>
      <w:r w:rsidRPr="0081567B">
        <w:rPr>
          <w:rFonts w:ascii="Tahoma" w:hAnsi="Tahoma" w:cs="Tahoma"/>
          <w:b/>
          <w:sz w:val="19"/>
          <w:szCs w:val="19"/>
        </w:rPr>
        <w:tab/>
        <w:t>His Pursuit</w:t>
      </w:r>
      <w:proofErr w:type="gramStart"/>
      <w:r w:rsidRPr="0081567B">
        <w:rPr>
          <w:rFonts w:ascii="Tahoma" w:hAnsi="Tahoma" w:cs="Tahoma"/>
          <w:b/>
          <w:sz w:val="19"/>
          <w:szCs w:val="19"/>
        </w:rPr>
        <w:t xml:space="preserve">   </w:t>
      </w:r>
      <w:r w:rsidRPr="0081567B">
        <w:rPr>
          <w:rFonts w:ascii="Tahoma" w:hAnsi="Tahoma" w:cs="Tahoma"/>
          <w:i/>
          <w:sz w:val="19"/>
          <w:szCs w:val="19"/>
        </w:rPr>
        <w:t>(</w:t>
      </w:r>
      <w:proofErr w:type="gramEnd"/>
      <w:r w:rsidRPr="0081567B">
        <w:rPr>
          <w:rFonts w:ascii="Tahoma" w:hAnsi="Tahoma" w:cs="Tahoma"/>
          <w:i/>
          <w:sz w:val="19"/>
          <w:szCs w:val="19"/>
        </w:rPr>
        <w:t xml:space="preserve">“…My Father’s </w:t>
      </w:r>
      <w:r w:rsidRPr="0081567B">
        <w:rPr>
          <w:rFonts w:ascii="Tahoma" w:hAnsi="Tahoma" w:cs="Tahoma"/>
          <w:b/>
          <w:i/>
          <w:sz w:val="19"/>
          <w:szCs w:val="19"/>
          <w:u w:val="single"/>
        </w:rPr>
        <w:t>BUSINESS</w:t>
      </w:r>
      <w:r w:rsidRPr="0081567B">
        <w:rPr>
          <w:rFonts w:ascii="Tahoma" w:hAnsi="Tahoma" w:cs="Tahoma"/>
          <w:i/>
          <w:sz w:val="19"/>
          <w:szCs w:val="19"/>
        </w:rPr>
        <w:t>…”)</w:t>
      </w:r>
    </w:p>
    <w:p w14:paraId="6577682B" w14:textId="77777777" w:rsidR="00E62138" w:rsidRPr="0081567B" w:rsidRDefault="00E62138" w:rsidP="00E62138">
      <w:pPr>
        <w:tabs>
          <w:tab w:val="left" w:pos="0"/>
          <w:tab w:val="left" w:pos="360"/>
          <w:tab w:val="left" w:pos="450"/>
          <w:tab w:val="left" w:pos="540"/>
          <w:tab w:val="left" w:pos="630"/>
        </w:tabs>
        <w:spacing w:after="60"/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b/>
          <w:sz w:val="19"/>
          <w:szCs w:val="19"/>
        </w:rPr>
        <w:t xml:space="preserve">           </w:t>
      </w:r>
      <w:r w:rsidRPr="0081567B">
        <w:rPr>
          <w:rFonts w:ascii="Tahoma" w:hAnsi="Tahoma" w:cs="Tahoma"/>
          <w:i/>
          <w:sz w:val="19"/>
          <w:szCs w:val="19"/>
        </w:rPr>
        <w:t>(Luke 2:46, 51; Matthew 3:15; 5:17; Mark 3:14; 10:45)</w:t>
      </w:r>
    </w:p>
    <w:p w14:paraId="30E43481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To Listen, Ask Questions, and Grow (v.46)</w:t>
      </w:r>
    </w:p>
    <w:p w14:paraId="3DBF0E82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To be an obedient teen-age son (v.51)</w:t>
      </w:r>
    </w:p>
    <w:p w14:paraId="659C5C4E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To live a righteous life (Mt.3:15; Heb.4:15)</w:t>
      </w:r>
    </w:p>
    <w:p w14:paraId="3A8DF653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To train the 12 disciples (Mk.3:14; 2 Tim.2:2)</w:t>
      </w:r>
    </w:p>
    <w:p w14:paraId="732FADC2" w14:textId="77777777" w:rsidR="00E62138" w:rsidRPr="00D726A1" w:rsidRDefault="00E62138" w:rsidP="00E62138">
      <w:pPr>
        <w:numPr>
          <w:ilvl w:val="0"/>
          <w:numId w:val="39"/>
        </w:numPr>
        <w:spacing w:line="276" w:lineRule="auto"/>
        <w:contextualSpacing/>
        <w:rPr>
          <w:rFonts w:ascii="Tahoma" w:hAnsi="Tahoma" w:cs="Tahoma"/>
          <w:color w:val="FF0000"/>
          <w:sz w:val="19"/>
          <w:szCs w:val="19"/>
        </w:rPr>
      </w:pPr>
      <w:r w:rsidRPr="00D726A1">
        <w:rPr>
          <w:rFonts w:ascii="Tahoma" w:hAnsi="Tahoma" w:cs="Tahoma"/>
          <w:color w:val="FF0000"/>
          <w:sz w:val="19"/>
          <w:szCs w:val="19"/>
        </w:rPr>
        <w:t>To suffer and die for sin (Mk.10:45)</w:t>
      </w:r>
    </w:p>
    <w:p w14:paraId="0729E2FE" w14:textId="77777777" w:rsidR="00E62138" w:rsidRPr="00D726A1" w:rsidRDefault="00E62138" w:rsidP="00E62138">
      <w:pPr>
        <w:ind w:left="1170"/>
        <w:contextualSpacing/>
        <w:rPr>
          <w:rFonts w:ascii="Tahoma" w:hAnsi="Tahoma" w:cs="Tahoma"/>
          <w:color w:val="FF0000"/>
          <w:sz w:val="19"/>
          <w:szCs w:val="19"/>
        </w:rPr>
      </w:pPr>
    </w:p>
    <w:p w14:paraId="6CF5D2F5" w14:textId="77777777" w:rsidR="00E62138" w:rsidRPr="0081567B" w:rsidRDefault="00E62138" w:rsidP="00E62138">
      <w:pPr>
        <w:ind w:left="1170"/>
        <w:contextualSpacing/>
        <w:rPr>
          <w:rFonts w:ascii="Tahoma" w:hAnsi="Tahoma" w:cs="Tahoma"/>
          <w:b/>
          <w:color w:val="FF0000"/>
          <w:sz w:val="19"/>
          <w:szCs w:val="19"/>
        </w:rPr>
      </w:pPr>
    </w:p>
    <w:p w14:paraId="2DAAF30C" w14:textId="77777777" w:rsidR="00E62138" w:rsidRPr="0081567B" w:rsidRDefault="00E62138" w:rsidP="00E62138">
      <w:pPr>
        <w:ind w:left="1170"/>
        <w:contextualSpacing/>
        <w:rPr>
          <w:rFonts w:ascii="Tahoma" w:hAnsi="Tahoma" w:cs="Tahoma"/>
          <w:b/>
          <w:color w:val="FF0000"/>
          <w:sz w:val="19"/>
          <w:szCs w:val="19"/>
        </w:rPr>
      </w:pPr>
      <w:r w:rsidRPr="0081567B">
        <w:rPr>
          <w:rFonts w:ascii="Tahoma" w:hAnsi="Tahoma" w:cs="Tahoma"/>
          <w:b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632C82E" wp14:editId="45367C34">
            <wp:simplePos x="0" y="0"/>
            <wp:positionH relativeFrom="column">
              <wp:posOffset>-76200</wp:posOffset>
            </wp:positionH>
            <wp:positionV relativeFrom="paragraph">
              <wp:posOffset>64770</wp:posOffset>
            </wp:positionV>
            <wp:extent cx="4454012" cy="373380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thetomatos.com%2fwp-content%2fuploads%2f2016%2f11%2fswirly-lines-clipart.gif&amp;ehk=pLacQZ9gOtHsRfR8OWmBx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012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AD885" w14:textId="77777777" w:rsidR="00E62138" w:rsidRPr="0081567B" w:rsidRDefault="00E62138" w:rsidP="00E62138">
      <w:pPr>
        <w:spacing w:after="120"/>
        <w:rPr>
          <w:rFonts w:ascii="Tahoma" w:hAnsi="Tahoma" w:cs="Tahoma"/>
          <w:b/>
          <w:sz w:val="19"/>
          <w:szCs w:val="19"/>
        </w:rPr>
      </w:pPr>
    </w:p>
    <w:p w14:paraId="769132E4" w14:textId="77777777" w:rsidR="00E62138" w:rsidRPr="0081567B" w:rsidRDefault="00E62138" w:rsidP="00E62138">
      <w:pPr>
        <w:spacing w:after="120"/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b/>
          <w:sz w:val="19"/>
          <w:szCs w:val="19"/>
        </w:rPr>
        <w:t>I will be about MY Father’s business in 2018 in the areas of:</w:t>
      </w:r>
    </w:p>
    <w:p w14:paraId="3B5A4718" w14:textId="77777777" w:rsidR="00E62138" w:rsidRPr="0081567B" w:rsidRDefault="00E62138" w:rsidP="00E62138">
      <w:pPr>
        <w:spacing w:after="120"/>
        <w:rPr>
          <w:rFonts w:ascii="Tahoma" w:hAnsi="Tahoma" w:cs="Tahoma"/>
          <w:sz w:val="19"/>
          <w:szCs w:val="19"/>
        </w:rPr>
      </w:pPr>
      <w:r w:rsidRPr="0081567B">
        <w:rPr>
          <w:rFonts w:ascii="Tahoma" w:hAnsi="Tahoma" w:cs="Tahoma"/>
          <w:sz w:val="19"/>
          <w:szCs w:val="19"/>
        </w:rPr>
        <w:t xml:space="preserve">     * My Devotional Life:  ______________________________________________</w:t>
      </w:r>
    </w:p>
    <w:p w14:paraId="11663DB6" w14:textId="77777777" w:rsidR="00E62138" w:rsidRPr="0081567B" w:rsidRDefault="00E62138" w:rsidP="00E62138">
      <w:pPr>
        <w:spacing w:after="120"/>
        <w:rPr>
          <w:rFonts w:ascii="Tahoma" w:hAnsi="Tahoma" w:cs="Tahoma"/>
          <w:sz w:val="19"/>
          <w:szCs w:val="19"/>
        </w:rPr>
      </w:pPr>
      <w:r w:rsidRPr="0081567B">
        <w:rPr>
          <w:rFonts w:ascii="Tahoma" w:hAnsi="Tahoma" w:cs="Tahoma"/>
          <w:sz w:val="19"/>
          <w:szCs w:val="19"/>
        </w:rPr>
        <w:t xml:space="preserve">     * My Church:  __________________________________</w:t>
      </w:r>
      <w:r>
        <w:rPr>
          <w:rFonts w:ascii="Tahoma" w:hAnsi="Tahoma" w:cs="Tahoma"/>
          <w:sz w:val="19"/>
          <w:szCs w:val="19"/>
        </w:rPr>
        <w:t>__________________</w:t>
      </w:r>
    </w:p>
    <w:p w14:paraId="1A5A285D" w14:textId="77777777" w:rsidR="00E62138" w:rsidRPr="0081567B" w:rsidRDefault="00E62138" w:rsidP="00E62138">
      <w:pPr>
        <w:spacing w:after="120"/>
        <w:rPr>
          <w:rFonts w:ascii="Tahoma" w:hAnsi="Tahoma" w:cs="Tahoma"/>
          <w:sz w:val="19"/>
          <w:szCs w:val="19"/>
        </w:rPr>
      </w:pPr>
      <w:r w:rsidRPr="0081567B">
        <w:rPr>
          <w:rFonts w:ascii="Tahoma" w:hAnsi="Tahoma" w:cs="Tahoma"/>
          <w:sz w:val="19"/>
          <w:szCs w:val="19"/>
        </w:rPr>
        <w:t xml:space="preserve">     * My Home:  ___________________________________</w:t>
      </w:r>
      <w:r>
        <w:rPr>
          <w:rFonts w:ascii="Tahoma" w:hAnsi="Tahoma" w:cs="Tahoma"/>
          <w:sz w:val="19"/>
          <w:szCs w:val="19"/>
        </w:rPr>
        <w:t>__________________</w:t>
      </w:r>
    </w:p>
    <w:p w14:paraId="0FCB48F0" w14:textId="77777777" w:rsidR="00E62138" w:rsidRPr="0081567B" w:rsidRDefault="00E62138" w:rsidP="00E62138">
      <w:pPr>
        <w:spacing w:after="120"/>
        <w:rPr>
          <w:rFonts w:ascii="Tahoma" w:hAnsi="Tahoma" w:cs="Tahoma"/>
          <w:sz w:val="19"/>
          <w:szCs w:val="19"/>
        </w:rPr>
      </w:pPr>
      <w:r w:rsidRPr="0081567B">
        <w:rPr>
          <w:rFonts w:ascii="Tahoma" w:hAnsi="Tahoma" w:cs="Tahoma"/>
          <w:sz w:val="19"/>
          <w:szCs w:val="19"/>
        </w:rPr>
        <w:t xml:space="preserve">     * My Work / School:  ___________________________</w:t>
      </w:r>
      <w:r>
        <w:rPr>
          <w:rFonts w:ascii="Tahoma" w:hAnsi="Tahoma" w:cs="Tahoma"/>
          <w:sz w:val="19"/>
          <w:szCs w:val="19"/>
        </w:rPr>
        <w:t>__________________</w:t>
      </w:r>
      <w:r w:rsidRPr="0081567B">
        <w:rPr>
          <w:rFonts w:ascii="Tahoma" w:hAnsi="Tahoma" w:cs="Tahoma"/>
          <w:sz w:val="19"/>
          <w:szCs w:val="19"/>
        </w:rPr>
        <w:t>_</w:t>
      </w:r>
    </w:p>
    <w:p w14:paraId="021BF23B" w14:textId="04B9C7CD" w:rsidR="00274804" w:rsidRDefault="00E62138" w:rsidP="00E62138">
      <w:pPr>
        <w:pStyle w:val="NoSpacing"/>
        <w:rPr>
          <w:rFonts w:ascii="Tahoma" w:hAnsi="Tahoma" w:cs="Tahoma"/>
          <w:b/>
          <w:sz w:val="19"/>
          <w:szCs w:val="19"/>
        </w:rPr>
      </w:pPr>
      <w:r w:rsidRPr="0081567B">
        <w:rPr>
          <w:rFonts w:ascii="Tahoma" w:hAnsi="Tahoma" w:cs="Tahoma"/>
          <w:sz w:val="19"/>
          <w:szCs w:val="19"/>
        </w:rPr>
        <w:t xml:space="preserve">     * My Witness:  _________________________________</w:t>
      </w:r>
      <w:r>
        <w:rPr>
          <w:rFonts w:ascii="Tahoma" w:hAnsi="Tahoma" w:cs="Tahoma"/>
          <w:sz w:val="19"/>
          <w:szCs w:val="19"/>
        </w:rPr>
        <w:t>_____________</w:t>
      </w:r>
    </w:p>
    <w:p w14:paraId="05288326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7E3C07BE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60020B09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96E2F1C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23123305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0C3C053C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C64F8B1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7C6E2F01" w14:textId="77777777" w:rsidR="00274804" w:rsidRDefault="00274804" w:rsidP="00AA2F3F">
      <w:pPr>
        <w:rPr>
          <w:rFonts w:ascii="Tahoma" w:hAnsi="Tahoma" w:cs="Tahoma"/>
          <w:b/>
          <w:i/>
          <w:sz w:val="19"/>
          <w:szCs w:val="19"/>
        </w:rPr>
      </w:pPr>
    </w:p>
    <w:p w14:paraId="16EA0FAE" w14:textId="77777777" w:rsidR="00AA2F3F" w:rsidRDefault="00AA2F3F" w:rsidP="00F72195">
      <w:pPr>
        <w:pStyle w:val="NoSpacing"/>
        <w:rPr>
          <w:rFonts w:ascii="Tahoma" w:hAnsi="Tahoma" w:cs="Tahoma"/>
          <w:sz w:val="19"/>
          <w:szCs w:val="19"/>
        </w:rPr>
      </w:pPr>
    </w:p>
    <w:bookmarkEnd w:id="0"/>
    <w:p w14:paraId="1E43C155" w14:textId="285C9BAB" w:rsidR="00DE3C41" w:rsidRPr="00F72195" w:rsidRDefault="00DE3C41" w:rsidP="00F72195"/>
    <w:sectPr w:rsidR="00DE3C41" w:rsidRPr="00F72195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BD349EB"/>
    <w:multiLevelType w:val="hybridMultilevel"/>
    <w:tmpl w:val="FCF292B8"/>
    <w:lvl w:ilvl="0" w:tplc="83F858F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1DD016C"/>
    <w:multiLevelType w:val="hybridMultilevel"/>
    <w:tmpl w:val="AC4C6C2C"/>
    <w:lvl w:ilvl="0" w:tplc="0C30E730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21C91"/>
    <w:multiLevelType w:val="hybridMultilevel"/>
    <w:tmpl w:val="1428A662"/>
    <w:lvl w:ilvl="0" w:tplc="0EB8F82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17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8"/>
  </w:num>
  <w:num w:numId="10">
    <w:abstractNumId w:val="0"/>
  </w:num>
  <w:num w:numId="11">
    <w:abstractNumId w:val="27"/>
  </w:num>
  <w:num w:numId="12">
    <w:abstractNumId w:val="31"/>
  </w:num>
  <w:num w:numId="13">
    <w:abstractNumId w:val="11"/>
  </w:num>
  <w:num w:numId="14">
    <w:abstractNumId w:val="23"/>
  </w:num>
  <w:num w:numId="15">
    <w:abstractNumId w:val="7"/>
  </w:num>
  <w:num w:numId="16">
    <w:abstractNumId w:val="24"/>
  </w:num>
  <w:num w:numId="17">
    <w:abstractNumId w:val="22"/>
  </w:num>
  <w:num w:numId="18">
    <w:abstractNumId w:val="6"/>
  </w:num>
  <w:num w:numId="19">
    <w:abstractNumId w:val="12"/>
  </w:num>
  <w:num w:numId="20">
    <w:abstractNumId w:val="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1"/>
  </w:num>
  <w:num w:numId="30">
    <w:abstractNumId w:val="36"/>
  </w:num>
  <w:num w:numId="31">
    <w:abstractNumId w:val="15"/>
  </w:num>
  <w:num w:numId="32">
    <w:abstractNumId w:val="3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"/>
  </w:num>
  <w:num w:numId="3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126C"/>
    <w:rsid w:val="001F5BF6"/>
    <w:rsid w:val="0020276D"/>
    <w:rsid w:val="00211BC0"/>
    <w:rsid w:val="002305D3"/>
    <w:rsid w:val="002316B3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A50F3"/>
    <w:rsid w:val="002A7F6B"/>
    <w:rsid w:val="002B370E"/>
    <w:rsid w:val="002C10AF"/>
    <w:rsid w:val="002D6826"/>
    <w:rsid w:val="0031533C"/>
    <w:rsid w:val="003163F7"/>
    <w:rsid w:val="00326D54"/>
    <w:rsid w:val="00330EDB"/>
    <w:rsid w:val="003351CE"/>
    <w:rsid w:val="003361BC"/>
    <w:rsid w:val="003365D5"/>
    <w:rsid w:val="0034049E"/>
    <w:rsid w:val="00363ACD"/>
    <w:rsid w:val="00384ABE"/>
    <w:rsid w:val="0039209A"/>
    <w:rsid w:val="003A0C4F"/>
    <w:rsid w:val="003A3BB6"/>
    <w:rsid w:val="003A5BE0"/>
    <w:rsid w:val="003E49EE"/>
    <w:rsid w:val="003F1517"/>
    <w:rsid w:val="00407DA5"/>
    <w:rsid w:val="004101A2"/>
    <w:rsid w:val="00410504"/>
    <w:rsid w:val="004332A4"/>
    <w:rsid w:val="0044075F"/>
    <w:rsid w:val="0044292E"/>
    <w:rsid w:val="0047079A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FBC"/>
    <w:rsid w:val="008D2538"/>
    <w:rsid w:val="008D4845"/>
    <w:rsid w:val="008D592B"/>
    <w:rsid w:val="008F42F5"/>
    <w:rsid w:val="00913222"/>
    <w:rsid w:val="009155DE"/>
    <w:rsid w:val="0092024B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F1956"/>
    <w:rsid w:val="009F220A"/>
    <w:rsid w:val="009F6565"/>
    <w:rsid w:val="00A16247"/>
    <w:rsid w:val="00A22F9D"/>
    <w:rsid w:val="00A25CEC"/>
    <w:rsid w:val="00A26BE7"/>
    <w:rsid w:val="00A35A60"/>
    <w:rsid w:val="00A452D0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D60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62138"/>
    <w:rsid w:val="00E9514C"/>
    <w:rsid w:val="00E96073"/>
    <w:rsid w:val="00EA73B7"/>
    <w:rsid w:val="00EB089F"/>
    <w:rsid w:val="00EB6613"/>
    <w:rsid w:val="00EC0220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&amp;ehk=pLacQZ9gOtHsRfR8OWmBxw&amp;r=0&amp;pid=OfficeInsert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CBB2-E7D6-45B7-A60B-506DE1D6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6</cp:revision>
  <cp:lastPrinted>2017-12-09T12:09:00Z</cp:lastPrinted>
  <dcterms:created xsi:type="dcterms:W3CDTF">2017-12-29T18:05:00Z</dcterms:created>
  <dcterms:modified xsi:type="dcterms:W3CDTF">2018-01-05T17:22:00Z</dcterms:modified>
</cp:coreProperties>
</file>