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F7C70" w14:textId="77777777" w:rsidR="0020276D" w:rsidRDefault="0020276D" w:rsidP="0020276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FD0AEC2" w14:textId="77777777" w:rsidR="004E5547" w:rsidRPr="004E5547" w:rsidRDefault="004E5547" w:rsidP="004E554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E5547">
        <w:rPr>
          <w:rFonts w:ascii="Tahoma" w:hAnsi="Tahoma" w:cs="Tahoma"/>
          <w:b/>
          <w:bCs/>
          <w:sz w:val="20"/>
          <w:szCs w:val="20"/>
        </w:rPr>
        <w:t>“</w:t>
      </w:r>
      <w:r w:rsidRPr="004E5547">
        <w:rPr>
          <w:rFonts w:ascii="Tahoma" w:hAnsi="Tahoma" w:cs="Tahoma"/>
          <w:b/>
          <w:bCs/>
          <w:sz w:val="20"/>
          <w:szCs w:val="20"/>
          <w:u w:val="single"/>
        </w:rPr>
        <w:t>Jesus Is Coming!</w:t>
      </w:r>
      <w:r w:rsidRPr="004E5547">
        <w:rPr>
          <w:rFonts w:ascii="Tahoma" w:hAnsi="Tahoma" w:cs="Tahoma"/>
          <w:b/>
          <w:bCs/>
          <w:sz w:val="20"/>
          <w:szCs w:val="20"/>
        </w:rPr>
        <w:t>”</w:t>
      </w:r>
    </w:p>
    <w:p w14:paraId="43CD0C23" w14:textId="77777777" w:rsidR="004E5547" w:rsidRPr="004E5547" w:rsidRDefault="004E5547" w:rsidP="004E5547">
      <w:pPr>
        <w:rPr>
          <w:rFonts w:ascii="Tahoma" w:hAnsi="Tahoma" w:cs="Tahoma"/>
          <w:b/>
          <w:bCs/>
          <w:sz w:val="20"/>
          <w:szCs w:val="20"/>
        </w:rPr>
      </w:pPr>
    </w:p>
    <w:p w14:paraId="2C577561" w14:textId="77777777" w:rsidR="004E5547" w:rsidRPr="004E5547" w:rsidRDefault="004E5547" w:rsidP="004E554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E5547">
        <w:rPr>
          <w:rFonts w:ascii="Tahoma" w:hAnsi="Tahoma" w:cs="Tahoma"/>
          <w:b/>
          <w:bCs/>
          <w:sz w:val="20"/>
          <w:szCs w:val="20"/>
        </w:rPr>
        <w:t>Will 2017 be the year that Jesus returns for us?  Today we will look</w:t>
      </w:r>
    </w:p>
    <w:p w14:paraId="323EDBD6" w14:textId="77777777" w:rsidR="004E5547" w:rsidRPr="004E5547" w:rsidRDefault="004E5547" w:rsidP="004E554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E5547">
        <w:rPr>
          <w:rFonts w:ascii="Tahoma" w:hAnsi="Tahoma" w:cs="Tahoma"/>
          <w:b/>
          <w:bCs/>
          <w:sz w:val="20"/>
          <w:szCs w:val="20"/>
        </w:rPr>
        <w:t xml:space="preserve">at some key New Testament texts that speak of the rapture of the </w:t>
      </w:r>
    </w:p>
    <w:p w14:paraId="3084732A" w14:textId="10D3CF4F" w:rsidR="004E5547" w:rsidRPr="004E5547" w:rsidRDefault="0017698B" w:rsidP="004E5547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</w:t>
      </w:r>
      <w:r w:rsidR="004E5547" w:rsidRPr="004E5547">
        <w:rPr>
          <w:rFonts w:ascii="Tahoma" w:hAnsi="Tahoma" w:cs="Tahoma"/>
          <w:b/>
          <w:bCs/>
          <w:sz w:val="20"/>
          <w:szCs w:val="20"/>
        </w:rPr>
        <w:t>hurch.  The imminent (any moment) return of Christ should motivate</w:t>
      </w:r>
    </w:p>
    <w:p w14:paraId="6442E49A" w14:textId="77777777" w:rsidR="004E5547" w:rsidRPr="004E5547" w:rsidRDefault="004E5547" w:rsidP="004E554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E5547">
        <w:rPr>
          <w:rFonts w:ascii="Tahoma" w:hAnsi="Tahoma" w:cs="Tahoma"/>
          <w:b/>
          <w:bCs/>
          <w:sz w:val="20"/>
          <w:szCs w:val="20"/>
        </w:rPr>
        <w:t>us to make seven New Year’s resolutions to…</w:t>
      </w:r>
    </w:p>
    <w:p w14:paraId="0B8A0877" w14:textId="77777777" w:rsidR="0020276D" w:rsidRDefault="0020276D" w:rsidP="0020276D">
      <w:pPr>
        <w:rPr>
          <w:rFonts w:ascii="Tahoma" w:hAnsi="Tahoma" w:cs="Tahoma"/>
          <w:b/>
          <w:sz w:val="18"/>
          <w:szCs w:val="18"/>
        </w:rPr>
      </w:pPr>
      <w:r w:rsidRPr="00586FB9">
        <w:rPr>
          <w:rFonts w:ascii="Tahoma" w:hAnsi="Tahoma" w:cs="Tahoma"/>
          <w:b/>
          <w:sz w:val="18"/>
          <w:szCs w:val="18"/>
        </w:rPr>
        <w:t xml:space="preserve">  </w:t>
      </w:r>
    </w:p>
    <w:p w14:paraId="49736E4F" w14:textId="77777777" w:rsidR="0020276D" w:rsidRDefault="0020276D" w:rsidP="0020276D">
      <w:pPr>
        <w:rPr>
          <w:rFonts w:ascii="Tahoma" w:hAnsi="Tahoma" w:cs="Tahoma"/>
          <w:b/>
          <w:sz w:val="18"/>
          <w:szCs w:val="18"/>
        </w:rPr>
      </w:pPr>
    </w:p>
    <w:p w14:paraId="26F39334" w14:textId="02C87339" w:rsidR="004E5547" w:rsidRDefault="0020276D" w:rsidP="004E5547">
      <w:pPr>
        <w:rPr>
          <w:rFonts w:ascii="Tahoma" w:hAnsi="Tahoma" w:cs="Tahoma"/>
          <w:b/>
          <w:bCs/>
          <w:sz w:val="20"/>
          <w:szCs w:val="20"/>
        </w:rPr>
      </w:pPr>
      <w:r w:rsidRPr="00586FB9">
        <w:rPr>
          <w:rFonts w:ascii="Tahoma" w:hAnsi="Tahoma" w:cs="Tahoma"/>
          <w:b/>
          <w:sz w:val="18"/>
          <w:szCs w:val="18"/>
        </w:rPr>
        <w:t xml:space="preserve">  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586FB9">
        <w:rPr>
          <w:rFonts w:ascii="Tahoma" w:hAnsi="Tahoma" w:cs="Tahoma"/>
          <w:b/>
          <w:sz w:val="20"/>
          <w:szCs w:val="20"/>
        </w:rPr>
        <w:t xml:space="preserve">I.  </w:t>
      </w:r>
      <w:r w:rsidR="004E5547">
        <w:rPr>
          <w:rFonts w:ascii="Tahoma" w:hAnsi="Tahoma" w:cs="Tahoma"/>
          <w:b/>
          <w:sz w:val="20"/>
          <w:szCs w:val="20"/>
        </w:rPr>
        <w:tab/>
      </w:r>
      <w:r w:rsidR="004E5547" w:rsidRPr="004E5547">
        <w:rPr>
          <w:rFonts w:ascii="Tahoma" w:hAnsi="Tahoma" w:cs="Tahoma"/>
          <w:b/>
          <w:bCs/>
          <w:sz w:val="20"/>
          <w:szCs w:val="20"/>
        </w:rPr>
        <w:t xml:space="preserve">Be </w:t>
      </w:r>
      <w:r w:rsidR="004E5547" w:rsidRPr="004E5547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Peaceful</w:t>
      </w:r>
      <w:r w:rsidR="004E5547" w:rsidRPr="004E5547">
        <w:rPr>
          <w:rFonts w:ascii="Tahoma" w:hAnsi="Tahoma" w:cs="Tahoma"/>
          <w:b/>
          <w:bCs/>
          <w:color w:val="FF0000"/>
          <w:sz w:val="20"/>
          <w:szCs w:val="20"/>
        </w:rPr>
        <w:t xml:space="preserve">  </w:t>
      </w:r>
      <w:r w:rsidR="004E5547" w:rsidRPr="004E5547">
        <w:rPr>
          <w:rFonts w:ascii="Tahoma" w:hAnsi="Tahoma" w:cs="Tahoma"/>
          <w:b/>
          <w:bCs/>
          <w:sz w:val="20"/>
          <w:szCs w:val="20"/>
        </w:rPr>
        <w:t>(J</w:t>
      </w:r>
      <w:r w:rsidR="004E5547">
        <w:rPr>
          <w:rFonts w:ascii="Tahoma" w:hAnsi="Tahoma" w:cs="Tahoma"/>
          <w:b/>
          <w:bCs/>
          <w:sz w:val="20"/>
          <w:szCs w:val="20"/>
        </w:rPr>
        <w:t xml:space="preserve">ohn </w:t>
      </w:r>
      <w:r w:rsidR="004E5547" w:rsidRPr="004E5547">
        <w:rPr>
          <w:rFonts w:ascii="Tahoma" w:hAnsi="Tahoma" w:cs="Tahoma"/>
          <w:b/>
          <w:bCs/>
          <w:sz w:val="20"/>
          <w:szCs w:val="20"/>
        </w:rPr>
        <w:t>14:1-3)</w:t>
      </w:r>
    </w:p>
    <w:p w14:paraId="59DE1426" w14:textId="77777777" w:rsidR="004E5547" w:rsidRDefault="004E5547" w:rsidP="004E5547">
      <w:pPr>
        <w:rPr>
          <w:rFonts w:ascii="Tahoma" w:hAnsi="Tahoma" w:cs="Tahoma"/>
          <w:b/>
          <w:bCs/>
          <w:sz w:val="20"/>
          <w:szCs w:val="20"/>
        </w:rPr>
      </w:pPr>
    </w:p>
    <w:p w14:paraId="226FE653" w14:textId="39E3BA9F" w:rsidR="004E5547" w:rsidRDefault="004E5547" w:rsidP="004E5547">
      <w:pPr>
        <w:rPr>
          <w:rFonts w:ascii="Tahoma" w:hAnsi="Tahoma" w:cs="Tahoma"/>
          <w:b/>
          <w:bCs/>
          <w:sz w:val="20"/>
          <w:szCs w:val="20"/>
        </w:rPr>
      </w:pPr>
    </w:p>
    <w:p w14:paraId="707B2FA3" w14:textId="77777777" w:rsidR="004E5547" w:rsidRPr="004E5547" w:rsidRDefault="004E5547" w:rsidP="004E5547">
      <w:pPr>
        <w:rPr>
          <w:rFonts w:ascii="Tahoma" w:hAnsi="Tahoma" w:cs="Tahoma"/>
          <w:b/>
          <w:bCs/>
          <w:sz w:val="20"/>
          <w:szCs w:val="20"/>
        </w:rPr>
      </w:pPr>
    </w:p>
    <w:p w14:paraId="7C5B8114" w14:textId="01C2BDAF" w:rsidR="0020276D" w:rsidRDefault="0020276D" w:rsidP="004E5547">
      <w:pPr>
        <w:rPr>
          <w:rFonts w:ascii="Tahoma" w:hAnsi="Tahoma" w:cs="Tahoma"/>
          <w:b/>
          <w:sz w:val="18"/>
          <w:szCs w:val="18"/>
        </w:rPr>
      </w:pPr>
    </w:p>
    <w:p w14:paraId="224F3400" w14:textId="201E6F7B" w:rsidR="004E5547" w:rsidRDefault="004E5547" w:rsidP="004E5547">
      <w:pPr>
        <w:tabs>
          <w:tab w:val="left" w:pos="36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II. 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Be </w:t>
      </w:r>
      <w:r w:rsidRPr="004E5547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Productive</w:t>
      </w: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 (1 Cor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inthians </w:t>
      </w: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15:51-58)</w:t>
      </w:r>
    </w:p>
    <w:p w14:paraId="263D69B9" w14:textId="77777777" w:rsidR="004E5547" w:rsidRPr="004E5547" w:rsidRDefault="004E5547" w:rsidP="004E5547">
      <w:pPr>
        <w:tabs>
          <w:tab w:val="left" w:pos="360"/>
        </w:tabs>
        <w:rPr>
          <w:rFonts w:ascii="Tahoma" w:eastAsia="Times New Roman" w:hAnsi="Tahoma" w:cs="Tahoma"/>
          <w:sz w:val="20"/>
          <w:szCs w:val="20"/>
        </w:rPr>
      </w:pPr>
    </w:p>
    <w:p w14:paraId="538AACC1" w14:textId="77777777" w:rsidR="004E5547" w:rsidRPr="004E5547" w:rsidRDefault="004E5547" w:rsidP="004E5547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4E5547">
        <w:rPr>
          <w:rFonts w:ascii="Tahoma" w:eastAsia="Times New Roman" w:hAnsi="Tahoma" w:cs="Tahoma"/>
          <w:sz w:val="20"/>
          <w:szCs w:val="20"/>
        </w:rPr>
        <w:br/>
      </w:r>
    </w:p>
    <w:p w14:paraId="0A125044" w14:textId="354B63DA" w:rsidR="004E5547" w:rsidRDefault="004E5547" w:rsidP="004E5547">
      <w:pPr>
        <w:numPr>
          <w:ilvl w:val="0"/>
          <w:numId w:val="7"/>
        </w:num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Be </w:t>
      </w:r>
      <w:r w:rsidRPr="004E5547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Positive</w:t>
      </w: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 (1 Thes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salonians </w:t>
      </w: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4:13-18)</w:t>
      </w:r>
    </w:p>
    <w:p w14:paraId="2CE854C1" w14:textId="77777777" w:rsidR="004E5547" w:rsidRPr="004E5547" w:rsidRDefault="004E5547" w:rsidP="004E5547">
      <w:pPr>
        <w:ind w:left="72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B9E069C" w14:textId="77777777" w:rsidR="004E5547" w:rsidRPr="004E5547" w:rsidRDefault="004E5547" w:rsidP="004E5547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4E5547">
        <w:rPr>
          <w:rFonts w:ascii="Tahoma" w:eastAsia="Times New Roman" w:hAnsi="Tahoma" w:cs="Tahoma"/>
          <w:sz w:val="20"/>
          <w:szCs w:val="20"/>
        </w:rPr>
        <w:br/>
      </w:r>
    </w:p>
    <w:p w14:paraId="78707A91" w14:textId="670A0046" w:rsidR="004E5547" w:rsidRDefault="004E5547" w:rsidP="004E5547">
      <w:pPr>
        <w:numPr>
          <w:ilvl w:val="0"/>
          <w:numId w:val="8"/>
        </w:num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Be </w:t>
      </w:r>
      <w:r w:rsidRPr="004E5547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Pure</w:t>
      </w:r>
      <w:r w:rsidRPr="004E5547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 </w:t>
      </w: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(Titus 2:11-14)</w:t>
      </w:r>
    </w:p>
    <w:p w14:paraId="05B9618A" w14:textId="77777777" w:rsidR="004E5547" w:rsidRDefault="004E5547" w:rsidP="004E5547">
      <w:pPr>
        <w:ind w:left="72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0A3667D" w14:textId="352C3E8F" w:rsidR="004E5547" w:rsidRPr="004E5547" w:rsidRDefault="004E5547" w:rsidP="004E5547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4E5547">
        <w:rPr>
          <w:rFonts w:ascii="Tahoma" w:eastAsia="Times New Roman" w:hAnsi="Tahoma" w:cs="Tahoma"/>
          <w:sz w:val="20"/>
          <w:szCs w:val="20"/>
        </w:rPr>
        <w:br/>
      </w:r>
    </w:p>
    <w:p w14:paraId="3C460274" w14:textId="47438611" w:rsidR="004E5547" w:rsidRDefault="004E5547" w:rsidP="004E5547">
      <w:pPr>
        <w:numPr>
          <w:ilvl w:val="0"/>
          <w:numId w:val="9"/>
        </w:num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Be </w:t>
      </w:r>
      <w:r w:rsidRPr="004E5547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 xml:space="preserve">Present </w:t>
      </w: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(Heb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rews </w:t>
      </w: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10:24-25)</w:t>
      </w:r>
    </w:p>
    <w:p w14:paraId="2658ED28" w14:textId="77777777" w:rsidR="004E5547" w:rsidRPr="004E5547" w:rsidRDefault="004E5547" w:rsidP="004E5547">
      <w:pPr>
        <w:ind w:left="72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64D8FEE5" w14:textId="69CE384B" w:rsidR="004E5547" w:rsidRPr="004E5547" w:rsidRDefault="004E5547" w:rsidP="004E5547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4E5547">
        <w:rPr>
          <w:rFonts w:ascii="Tahoma" w:eastAsia="Times New Roman" w:hAnsi="Tahoma" w:cs="Tahoma"/>
          <w:sz w:val="20"/>
          <w:szCs w:val="20"/>
        </w:rPr>
        <w:br/>
      </w:r>
    </w:p>
    <w:p w14:paraId="73B78076" w14:textId="3C8EEE13" w:rsidR="004E5547" w:rsidRDefault="004E5547" w:rsidP="004E5547">
      <w:pPr>
        <w:numPr>
          <w:ilvl w:val="0"/>
          <w:numId w:val="10"/>
        </w:num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Be </w:t>
      </w:r>
      <w:r w:rsidRPr="004E5547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 xml:space="preserve">Patient </w:t>
      </w: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(James 5:7-11)</w:t>
      </w:r>
    </w:p>
    <w:p w14:paraId="525020E0" w14:textId="77777777" w:rsidR="004E5547" w:rsidRPr="004E5547" w:rsidRDefault="004E5547" w:rsidP="004E5547">
      <w:pPr>
        <w:ind w:left="72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61C836EF" w14:textId="77777777" w:rsidR="004E5547" w:rsidRPr="004E5547" w:rsidRDefault="004E5547" w:rsidP="004E5547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4E5547">
        <w:rPr>
          <w:rFonts w:ascii="Tahoma" w:eastAsia="Times New Roman" w:hAnsi="Tahoma" w:cs="Tahoma"/>
          <w:sz w:val="20"/>
          <w:szCs w:val="20"/>
        </w:rPr>
        <w:br/>
      </w:r>
    </w:p>
    <w:p w14:paraId="58F069A1" w14:textId="552F8009" w:rsidR="004E5547" w:rsidRPr="004E5547" w:rsidRDefault="004E5547" w:rsidP="004E5547">
      <w:pPr>
        <w:numPr>
          <w:ilvl w:val="0"/>
          <w:numId w:val="11"/>
        </w:num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Be </w:t>
      </w:r>
      <w:r w:rsidRPr="004E5547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Persistent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 (1 John </w:t>
      </w: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2:28-3:3)</w:t>
      </w:r>
    </w:p>
    <w:p w14:paraId="0680BE74" w14:textId="77777777" w:rsidR="0020276D" w:rsidRPr="004E5547" w:rsidRDefault="0020276D" w:rsidP="0020276D">
      <w:pPr>
        <w:ind w:firstLine="720"/>
        <w:rPr>
          <w:rFonts w:ascii="Tahoma" w:hAnsi="Tahoma" w:cs="Tahoma"/>
          <w:b/>
          <w:sz w:val="20"/>
          <w:szCs w:val="20"/>
        </w:rPr>
      </w:pPr>
    </w:p>
    <w:p w14:paraId="6882060F" w14:textId="77777777" w:rsidR="0020276D" w:rsidRPr="004E5547" w:rsidRDefault="0020276D" w:rsidP="0020276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F2F5539" w14:textId="77777777" w:rsidR="0020276D" w:rsidRDefault="0020276D" w:rsidP="0020276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A12BAB6" w14:textId="371D6009" w:rsidR="00B16E1B" w:rsidRPr="00740A57" w:rsidRDefault="0020276D" w:rsidP="00B16E1B">
      <w:pPr>
        <w:tabs>
          <w:tab w:val="left" w:pos="630"/>
          <w:tab w:val="left" w:pos="810"/>
        </w:tabs>
        <w:rPr>
          <w:rFonts w:ascii="Tahoma" w:hAnsi="Tahoma" w:cs="Tahoma"/>
          <w:bCs/>
          <w:sz w:val="20"/>
          <w:szCs w:val="20"/>
        </w:rPr>
      </w:pPr>
      <w:r w:rsidRPr="00740A57">
        <w:rPr>
          <w:rFonts w:ascii="Tahoma" w:hAnsi="Tahoma" w:cs="Tahoma"/>
          <w:bCs/>
          <w:sz w:val="20"/>
          <w:szCs w:val="20"/>
        </w:rPr>
        <w:t xml:space="preserve"> </w:t>
      </w:r>
      <w:r w:rsidR="00B16E1B" w:rsidRPr="00740A57">
        <w:rPr>
          <w:rFonts w:ascii="Tahoma" w:hAnsi="Tahoma" w:cs="Tahoma"/>
          <w:bCs/>
          <w:sz w:val="20"/>
          <w:szCs w:val="20"/>
        </w:rPr>
        <w:t xml:space="preserve">                                         </w:t>
      </w:r>
    </w:p>
    <w:p w14:paraId="091CFF73" w14:textId="77777777" w:rsidR="009A302E" w:rsidRPr="00740A57" w:rsidRDefault="009A302E" w:rsidP="0020276D">
      <w:pPr>
        <w:tabs>
          <w:tab w:val="left" w:pos="630"/>
          <w:tab w:val="left" w:pos="810"/>
        </w:tabs>
        <w:rPr>
          <w:rFonts w:ascii="Tahoma" w:hAnsi="Tahoma" w:cs="Tahoma"/>
          <w:bCs/>
          <w:sz w:val="20"/>
          <w:szCs w:val="20"/>
        </w:rPr>
      </w:pPr>
    </w:p>
    <w:p w14:paraId="4E4BB8C0" w14:textId="77777777" w:rsidR="0020276D" w:rsidRPr="00740A57" w:rsidRDefault="0020276D" w:rsidP="0020276D">
      <w:pPr>
        <w:tabs>
          <w:tab w:val="left" w:pos="630"/>
          <w:tab w:val="left" w:pos="810"/>
        </w:tabs>
        <w:rPr>
          <w:rFonts w:ascii="Tahoma" w:hAnsi="Tahoma" w:cs="Tahoma"/>
          <w:sz w:val="18"/>
          <w:szCs w:val="18"/>
        </w:rPr>
      </w:pPr>
    </w:p>
    <w:p w14:paraId="49FB7B2F" w14:textId="77777777" w:rsidR="0020276D" w:rsidRPr="00740A57" w:rsidRDefault="0020276D" w:rsidP="0020276D">
      <w:pPr>
        <w:ind w:firstLine="720"/>
        <w:rPr>
          <w:rFonts w:ascii="Tahoma" w:hAnsi="Tahoma" w:cs="Tahoma"/>
          <w:sz w:val="18"/>
          <w:szCs w:val="18"/>
        </w:rPr>
      </w:pPr>
    </w:p>
    <w:p w14:paraId="4FB1A752" w14:textId="77777777" w:rsidR="0020276D" w:rsidRDefault="0020276D" w:rsidP="0020276D">
      <w:pPr>
        <w:ind w:firstLine="720"/>
        <w:rPr>
          <w:rFonts w:ascii="Tahoma" w:hAnsi="Tahoma" w:cs="Tahoma"/>
          <w:b/>
          <w:sz w:val="18"/>
          <w:szCs w:val="18"/>
        </w:rPr>
      </w:pPr>
    </w:p>
    <w:p w14:paraId="3C4015D8" w14:textId="77777777" w:rsidR="004E5547" w:rsidRPr="004E5547" w:rsidRDefault="004E5547" w:rsidP="004E554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E5547">
        <w:rPr>
          <w:rFonts w:ascii="Tahoma" w:hAnsi="Tahoma" w:cs="Tahoma"/>
          <w:b/>
          <w:bCs/>
          <w:sz w:val="20"/>
          <w:szCs w:val="20"/>
        </w:rPr>
        <w:t>“</w:t>
      </w:r>
      <w:r w:rsidRPr="004E5547">
        <w:rPr>
          <w:rFonts w:ascii="Tahoma" w:hAnsi="Tahoma" w:cs="Tahoma"/>
          <w:b/>
          <w:bCs/>
          <w:sz w:val="20"/>
          <w:szCs w:val="20"/>
          <w:u w:val="single"/>
        </w:rPr>
        <w:t>Jesus Is Coming!</w:t>
      </w:r>
      <w:r w:rsidRPr="004E5547">
        <w:rPr>
          <w:rFonts w:ascii="Tahoma" w:hAnsi="Tahoma" w:cs="Tahoma"/>
          <w:b/>
          <w:bCs/>
          <w:sz w:val="20"/>
          <w:szCs w:val="20"/>
        </w:rPr>
        <w:t>”</w:t>
      </w:r>
    </w:p>
    <w:p w14:paraId="0192C455" w14:textId="77777777" w:rsidR="004E5547" w:rsidRPr="004E5547" w:rsidRDefault="004E5547" w:rsidP="004E5547">
      <w:pPr>
        <w:rPr>
          <w:rFonts w:ascii="Tahoma" w:hAnsi="Tahoma" w:cs="Tahoma"/>
          <w:b/>
          <w:bCs/>
          <w:sz w:val="20"/>
          <w:szCs w:val="20"/>
        </w:rPr>
      </w:pPr>
    </w:p>
    <w:p w14:paraId="7682A194" w14:textId="77777777" w:rsidR="004E5547" w:rsidRPr="004E5547" w:rsidRDefault="004E5547" w:rsidP="004E554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E5547">
        <w:rPr>
          <w:rFonts w:ascii="Tahoma" w:hAnsi="Tahoma" w:cs="Tahoma"/>
          <w:b/>
          <w:bCs/>
          <w:sz w:val="20"/>
          <w:szCs w:val="20"/>
        </w:rPr>
        <w:t>Will 2017 be the year that Jesus returns for us?  Today we will look</w:t>
      </w:r>
    </w:p>
    <w:p w14:paraId="0C7DAD85" w14:textId="77777777" w:rsidR="004E5547" w:rsidRPr="004E5547" w:rsidRDefault="004E5547" w:rsidP="004E554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E5547">
        <w:rPr>
          <w:rFonts w:ascii="Tahoma" w:hAnsi="Tahoma" w:cs="Tahoma"/>
          <w:b/>
          <w:bCs/>
          <w:sz w:val="20"/>
          <w:szCs w:val="20"/>
        </w:rPr>
        <w:t xml:space="preserve">at some key New Testament texts that speak of the rapture of the </w:t>
      </w:r>
    </w:p>
    <w:p w14:paraId="4C7684FB" w14:textId="179767CE" w:rsidR="004E5547" w:rsidRPr="004E5547" w:rsidRDefault="0017698B" w:rsidP="004E5547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</w:t>
      </w:r>
      <w:r w:rsidR="004E5547" w:rsidRPr="004E5547">
        <w:rPr>
          <w:rFonts w:ascii="Tahoma" w:hAnsi="Tahoma" w:cs="Tahoma"/>
          <w:b/>
          <w:bCs/>
          <w:sz w:val="20"/>
          <w:szCs w:val="20"/>
        </w:rPr>
        <w:t xml:space="preserve">hurch.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bookmarkStart w:id="0" w:name="_GoBack"/>
      <w:bookmarkEnd w:id="0"/>
      <w:r w:rsidR="004E5547" w:rsidRPr="004E5547">
        <w:rPr>
          <w:rFonts w:ascii="Tahoma" w:hAnsi="Tahoma" w:cs="Tahoma"/>
          <w:b/>
          <w:bCs/>
          <w:sz w:val="20"/>
          <w:szCs w:val="20"/>
        </w:rPr>
        <w:t>The imminent (any moment) return of Christ should motivate</w:t>
      </w:r>
    </w:p>
    <w:p w14:paraId="79D87DD4" w14:textId="77777777" w:rsidR="004E5547" w:rsidRPr="004E5547" w:rsidRDefault="004E5547" w:rsidP="004E554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E5547">
        <w:rPr>
          <w:rFonts w:ascii="Tahoma" w:hAnsi="Tahoma" w:cs="Tahoma"/>
          <w:b/>
          <w:bCs/>
          <w:sz w:val="20"/>
          <w:szCs w:val="20"/>
        </w:rPr>
        <w:t>us to make seven New Year’s resolutions to…</w:t>
      </w:r>
    </w:p>
    <w:p w14:paraId="01601665" w14:textId="77777777" w:rsidR="004E5547" w:rsidRDefault="004E5547" w:rsidP="004E5547">
      <w:pPr>
        <w:rPr>
          <w:rFonts w:ascii="Tahoma" w:hAnsi="Tahoma" w:cs="Tahoma"/>
          <w:b/>
          <w:sz w:val="18"/>
          <w:szCs w:val="18"/>
        </w:rPr>
      </w:pPr>
      <w:r w:rsidRPr="00586FB9">
        <w:rPr>
          <w:rFonts w:ascii="Tahoma" w:hAnsi="Tahoma" w:cs="Tahoma"/>
          <w:b/>
          <w:sz w:val="18"/>
          <w:szCs w:val="18"/>
        </w:rPr>
        <w:t xml:space="preserve">  </w:t>
      </w:r>
    </w:p>
    <w:p w14:paraId="5E47D537" w14:textId="77777777" w:rsidR="004E5547" w:rsidRDefault="004E5547" w:rsidP="004E5547">
      <w:pPr>
        <w:rPr>
          <w:rFonts w:ascii="Tahoma" w:hAnsi="Tahoma" w:cs="Tahoma"/>
          <w:b/>
          <w:sz w:val="18"/>
          <w:szCs w:val="18"/>
        </w:rPr>
      </w:pPr>
    </w:p>
    <w:p w14:paraId="04CB857D" w14:textId="77777777" w:rsidR="004E5547" w:rsidRDefault="004E5547" w:rsidP="004E5547">
      <w:pPr>
        <w:rPr>
          <w:rFonts w:ascii="Tahoma" w:hAnsi="Tahoma" w:cs="Tahoma"/>
          <w:b/>
          <w:bCs/>
          <w:sz w:val="20"/>
          <w:szCs w:val="20"/>
        </w:rPr>
      </w:pPr>
      <w:r w:rsidRPr="00586FB9">
        <w:rPr>
          <w:rFonts w:ascii="Tahoma" w:hAnsi="Tahoma" w:cs="Tahoma"/>
          <w:b/>
          <w:sz w:val="18"/>
          <w:szCs w:val="18"/>
        </w:rPr>
        <w:t xml:space="preserve">  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586FB9">
        <w:rPr>
          <w:rFonts w:ascii="Tahoma" w:hAnsi="Tahoma" w:cs="Tahoma"/>
          <w:b/>
          <w:sz w:val="20"/>
          <w:szCs w:val="20"/>
        </w:rPr>
        <w:t xml:space="preserve">I.  </w:t>
      </w:r>
      <w:r>
        <w:rPr>
          <w:rFonts w:ascii="Tahoma" w:hAnsi="Tahoma" w:cs="Tahoma"/>
          <w:b/>
          <w:sz w:val="20"/>
          <w:szCs w:val="20"/>
        </w:rPr>
        <w:tab/>
      </w:r>
      <w:r w:rsidRPr="004E5547">
        <w:rPr>
          <w:rFonts w:ascii="Tahoma" w:hAnsi="Tahoma" w:cs="Tahoma"/>
          <w:b/>
          <w:bCs/>
          <w:sz w:val="20"/>
          <w:szCs w:val="20"/>
        </w:rPr>
        <w:t xml:space="preserve">Be </w:t>
      </w:r>
      <w:r w:rsidRPr="004E5547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Peaceful</w:t>
      </w:r>
      <w:r w:rsidRPr="004E5547">
        <w:rPr>
          <w:rFonts w:ascii="Tahoma" w:hAnsi="Tahoma" w:cs="Tahoma"/>
          <w:b/>
          <w:bCs/>
          <w:color w:val="FF0000"/>
          <w:sz w:val="20"/>
          <w:szCs w:val="20"/>
        </w:rPr>
        <w:t xml:space="preserve">  </w:t>
      </w:r>
      <w:r w:rsidRPr="004E5547">
        <w:rPr>
          <w:rFonts w:ascii="Tahoma" w:hAnsi="Tahoma" w:cs="Tahoma"/>
          <w:b/>
          <w:bCs/>
          <w:sz w:val="20"/>
          <w:szCs w:val="20"/>
        </w:rPr>
        <w:t>(J</w:t>
      </w:r>
      <w:r>
        <w:rPr>
          <w:rFonts w:ascii="Tahoma" w:hAnsi="Tahoma" w:cs="Tahoma"/>
          <w:b/>
          <w:bCs/>
          <w:sz w:val="20"/>
          <w:szCs w:val="20"/>
        </w:rPr>
        <w:t xml:space="preserve">ohn </w:t>
      </w:r>
      <w:r w:rsidRPr="004E5547">
        <w:rPr>
          <w:rFonts w:ascii="Tahoma" w:hAnsi="Tahoma" w:cs="Tahoma"/>
          <w:b/>
          <w:bCs/>
          <w:sz w:val="20"/>
          <w:szCs w:val="20"/>
        </w:rPr>
        <w:t>14:1-3)</w:t>
      </w:r>
    </w:p>
    <w:p w14:paraId="0ECCB792" w14:textId="77777777" w:rsidR="004E5547" w:rsidRDefault="004E5547" w:rsidP="004E5547">
      <w:pPr>
        <w:rPr>
          <w:rFonts w:ascii="Tahoma" w:hAnsi="Tahoma" w:cs="Tahoma"/>
          <w:b/>
          <w:bCs/>
          <w:sz w:val="20"/>
          <w:szCs w:val="20"/>
        </w:rPr>
      </w:pPr>
    </w:p>
    <w:p w14:paraId="5EAB277E" w14:textId="77777777" w:rsidR="004E5547" w:rsidRDefault="004E5547" w:rsidP="004E5547">
      <w:pPr>
        <w:rPr>
          <w:rFonts w:ascii="Tahoma" w:hAnsi="Tahoma" w:cs="Tahoma"/>
          <w:b/>
          <w:bCs/>
          <w:sz w:val="20"/>
          <w:szCs w:val="20"/>
        </w:rPr>
      </w:pPr>
    </w:p>
    <w:p w14:paraId="6716E33D" w14:textId="77777777" w:rsidR="004E5547" w:rsidRPr="004E5547" w:rsidRDefault="004E5547" w:rsidP="004E5547">
      <w:pPr>
        <w:rPr>
          <w:rFonts w:ascii="Tahoma" w:hAnsi="Tahoma" w:cs="Tahoma"/>
          <w:b/>
          <w:bCs/>
          <w:sz w:val="20"/>
          <w:szCs w:val="20"/>
        </w:rPr>
      </w:pPr>
    </w:p>
    <w:p w14:paraId="74188C86" w14:textId="77777777" w:rsidR="004E5547" w:rsidRDefault="004E5547" w:rsidP="004E5547">
      <w:pPr>
        <w:rPr>
          <w:rFonts w:ascii="Tahoma" w:hAnsi="Tahoma" w:cs="Tahoma"/>
          <w:b/>
          <w:sz w:val="18"/>
          <w:szCs w:val="18"/>
        </w:rPr>
      </w:pPr>
    </w:p>
    <w:p w14:paraId="6CD3EA10" w14:textId="77777777" w:rsidR="004E5547" w:rsidRDefault="004E5547" w:rsidP="004E5547">
      <w:pPr>
        <w:tabs>
          <w:tab w:val="left" w:pos="36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II. 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Be </w:t>
      </w:r>
      <w:r w:rsidRPr="004E5547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Productive</w:t>
      </w: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 (1 Cor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inthians </w:t>
      </w: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15:51-58)</w:t>
      </w:r>
    </w:p>
    <w:p w14:paraId="18C74B8B" w14:textId="77777777" w:rsidR="004E5547" w:rsidRPr="004E5547" w:rsidRDefault="004E5547" w:rsidP="004E5547">
      <w:pPr>
        <w:tabs>
          <w:tab w:val="left" w:pos="360"/>
        </w:tabs>
        <w:rPr>
          <w:rFonts w:ascii="Tahoma" w:eastAsia="Times New Roman" w:hAnsi="Tahoma" w:cs="Tahoma"/>
          <w:sz w:val="20"/>
          <w:szCs w:val="20"/>
        </w:rPr>
      </w:pPr>
    </w:p>
    <w:p w14:paraId="30A9E458" w14:textId="77777777" w:rsidR="004E5547" w:rsidRPr="004E5547" w:rsidRDefault="004E5547" w:rsidP="004E5547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4E5547">
        <w:rPr>
          <w:rFonts w:ascii="Tahoma" w:eastAsia="Times New Roman" w:hAnsi="Tahoma" w:cs="Tahoma"/>
          <w:sz w:val="20"/>
          <w:szCs w:val="20"/>
        </w:rPr>
        <w:br/>
      </w:r>
    </w:p>
    <w:p w14:paraId="00A9DD70" w14:textId="77777777" w:rsidR="004E5547" w:rsidRDefault="004E5547" w:rsidP="004E5547">
      <w:pPr>
        <w:numPr>
          <w:ilvl w:val="0"/>
          <w:numId w:val="7"/>
        </w:num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Be </w:t>
      </w:r>
      <w:r w:rsidRPr="004E5547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Positive</w:t>
      </w: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 (1 Thes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salonians </w:t>
      </w: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4:13-18)</w:t>
      </w:r>
    </w:p>
    <w:p w14:paraId="0FA0C085" w14:textId="77777777" w:rsidR="004E5547" w:rsidRPr="004E5547" w:rsidRDefault="004E5547" w:rsidP="004E5547">
      <w:pPr>
        <w:ind w:left="72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250675F3" w14:textId="77777777" w:rsidR="004E5547" w:rsidRPr="004E5547" w:rsidRDefault="004E5547" w:rsidP="004E5547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4E5547">
        <w:rPr>
          <w:rFonts w:ascii="Tahoma" w:eastAsia="Times New Roman" w:hAnsi="Tahoma" w:cs="Tahoma"/>
          <w:sz w:val="20"/>
          <w:szCs w:val="20"/>
        </w:rPr>
        <w:br/>
      </w:r>
    </w:p>
    <w:p w14:paraId="03E7C322" w14:textId="77777777" w:rsidR="004E5547" w:rsidRDefault="004E5547" w:rsidP="004E5547">
      <w:pPr>
        <w:numPr>
          <w:ilvl w:val="0"/>
          <w:numId w:val="8"/>
        </w:num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Be </w:t>
      </w:r>
      <w:r w:rsidRPr="004E5547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Pure</w:t>
      </w:r>
      <w:r w:rsidRPr="004E5547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 </w:t>
      </w: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(Titus 2:11-14)</w:t>
      </w:r>
    </w:p>
    <w:p w14:paraId="6D35B4FF" w14:textId="77777777" w:rsidR="004E5547" w:rsidRDefault="004E5547" w:rsidP="004E5547">
      <w:pPr>
        <w:ind w:left="72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06D8154" w14:textId="77777777" w:rsidR="004E5547" w:rsidRPr="004E5547" w:rsidRDefault="004E5547" w:rsidP="004E5547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4E5547">
        <w:rPr>
          <w:rFonts w:ascii="Tahoma" w:eastAsia="Times New Roman" w:hAnsi="Tahoma" w:cs="Tahoma"/>
          <w:sz w:val="20"/>
          <w:szCs w:val="20"/>
        </w:rPr>
        <w:br/>
      </w:r>
    </w:p>
    <w:p w14:paraId="440737ED" w14:textId="77777777" w:rsidR="004E5547" w:rsidRDefault="004E5547" w:rsidP="004E5547">
      <w:pPr>
        <w:numPr>
          <w:ilvl w:val="0"/>
          <w:numId w:val="9"/>
        </w:num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Be </w:t>
      </w:r>
      <w:r w:rsidRPr="004E5547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 xml:space="preserve">Present </w:t>
      </w: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(Heb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rews </w:t>
      </w: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10:24-25)</w:t>
      </w:r>
    </w:p>
    <w:p w14:paraId="63F952B7" w14:textId="77777777" w:rsidR="004E5547" w:rsidRPr="004E5547" w:rsidRDefault="004E5547" w:rsidP="004E5547">
      <w:pPr>
        <w:ind w:left="72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6EE72B97" w14:textId="77777777" w:rsidR="004E5547" w:rsidRPr="004E5547" w:rsidRDefault="004E5547" w:rsidP="004E5547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4E5547">
        <w:rPr>
          <w:rFonts w:ascii="Tahoma" w:eastAsia="Times New Roman" w:hAnsi="Tahoma" w:cs="Tahoma"/>
          <w:sz w:val="20"/>
          <w:szCs w:val="20"/>
        </w:rPr>
        <w:br/>
      </w:r>
    </w:p>
    <w:p w14:paraId="35803C63" w14:textId="77777777" w:rsidR="004E5547" w:rsidRDefault="004E5547" w:rsidP="004E5547">
      <w:pPr>
        <w:numPr>
          <w:ilvl w:val="0"/>
          <w:numId w:val="10"/>
        </w:num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Be </w:t>
      </w:r>
      <w:r w:rsidRPr="004E5547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 xml:space="preserve">Patient </w:t>
      </w: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(James 5:7-11)</w:t>
      </w:r>
    </w:p>
    <w:p w14:paraId="1399779C" w14:textId="77777777" w:rsidR="004E5547" w:rsidRPr="004E5547" w:rsidRDefault="004E5547" w:rsidP="004E5547">
      <w:pPr>
        <w:ind w:left="72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018E66C1" w14:textId="77777777" w:rsidR="004E5547" w:rsidRPr="004E5547" w:rsidRDefault="004E5547" w:rsidP="004E5547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4E5547">
        <w:rPr>
          <w:rFonts w:ascii="Tahoma" w:eastAsia="Times New Roman" w:hAnsi="Tahoma" w:cs="Tahoma"/>
          <w:sz w:val="20"/>
          <w:szCs w:val="20"/>
        </w:rPr>
        <w:br/>
      </w:r>
    </w:p>
    <w:p w14:paraId="4F08ADBD" w14:textId="77777777" w:rsidR="004E5547" w:rsidRPr="004E5547" w:rsidRDefault="004E5547" w:rsidP="004E5547">
      <w:pPr>
        <w:numPr>
          <w:ilvl w:val="0"/>
          <w:numId w:val="11"/>
        </w:num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Be </w:t>
      </w:r>
      <w:r w:rsidRPr="004E5547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Persistent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 (1 John </w:t>
      </w:r>
      <w:r w:rsidRPr="004E554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2:28-3:3)</w:t>
      </w:r>
    </w:p>
    <w:p w14:paraId="1AFE0B46" w14:textId="77777777" w:rsidR="004E5547" w:rsidRPr="004E5547" w:rsidRDefault="004E5547" w:rsidP="004E5547">
      <w:pPr>
        <w:ind w:firstLine="720"/>
        <w:rPr>
          <w:rFonts w:ascii="Tahoma" w:hAnsi="Tahoma" w:cs="Tahoma"/>
          <w:b/>
          <w:sz w:val="20"/>
          <w:szCs w:val="20"/>
        </w:rPr>
      </w:pPr>
    </w:p>
    <w:p w14:paraId="1F0332AE" w14:textId="77777777" w:rsidR="004E5547" w:rsidRPr="004E5547" w:rsidRDefault="004E5547" w:rsidP="004E554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D6CC82F" w14:textId="77777777" w:rsidR="0020276D" w:rsidRDefault="0020276D" w:rsidP="0020276D">
      <w:pPr>
        <w:ind w:firstLine="720"/>
        <w:rPr>
          <w:rFonts w:ascii="Tahoma" w:hAnsi="Tahoma" w:cs="Tahoma"/>
          <w:b/>
          <w:sz w:val="18"/>
          <w:szCs w:val="18"/>
        </w:rPr>
      </w:pPr>
    </w:p>
    <w:p w14:paraId="01489349" w14:textId="77777777" w:rsidR="0020276D" w:rsidRDefault="0020276D" w:rsidP="0020276D">
      <w:pPr>
        <w:ind w:firstLine="7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</w:p>
    <w:p w14:paraId="584713B0" w14:textId="77777777" w:rsidR="0020276D" w:rsidRDefault="0020276D" w:rsidP="0020276D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</w:t>
      </w:r>
    </w:p>
    <w:sectPr w:rsidR="0020276D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F50"/>
    <w:multiLevelType w:val="multilevel"/>
    <w:tmpl w:val="D5F2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85ED0"/>
    <w:multiLevelType w:val="hybridMultilevel"/>
    <w:tmpl w:val="5A642FF4"/>
    <w:lvl w:ilvl="0" w:tplc="EF788EF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8C42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87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E2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48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62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BA1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A6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C22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B94154"/>
    <w:multiLevelType w:val="multilevel"/>
    <w:tmpl w:val="0BA8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21509"/>
    <w:multiLevelType w:val="hybridMultilevel"/>
    <w:tmpl w:val="74320DB8"/>
    <w:lvl w:ilvl="0" w:tplc="A1BC5372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9A6C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0F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D87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2E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A61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825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82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8E6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95719"/>
    <w:multiLevelType w:val="multilevel"/>
    <w:tmpl w:val="3D72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E68A1"/>
    <w:multiLevelType w:val="multilevel"/>
    <w:tmpl w:val="91F0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F346DE"/>
    <w:multiLevelType w:val="hybridMultilevel"/>
    <w:tmpl w:val="EFD08CCC"/>
    <w:lvl w:ilvl="0" w:tplc="FA926CE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FF87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21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6EA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EC1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3A4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BC8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2A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C03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3A5CFC"/>
    <w:multiLevelType w:val="hybridMultilevel"/>
    <w:tmpl w:val="F018656E"/>
    <w:lvl w:ilvl="0" w:tplc="CA8C147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F5450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886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E09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C7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F2DF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A2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06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43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02695B"/>
    <w:multiLevelType w:val="multilevel"/>
    <w:tmpl w:val="09DC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8A31C7"/>
    <w:multiLevelType w:val="hybridMultilevel"/>
    <w:tmpl w:val="B8286100"/>
    <w:lvl w:ilvl="0" w:tplc="A48889A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7B84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29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60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2D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EC1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285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8C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42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8E1FD8"/>
    <w:multiLevelType w:val="multilevel"/>
    <w:tmpl w:val="B592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0"/>
    <w:lvlOverride w:ilvl="0">
      <w:lvl w:ilvl="0">
        <w:numFmt w:val="upperRoman"/>
        <w:lvlText w:val="%1."/>
        <w:lvlJc w:val="right"/>
      </w:lvl>
    </w:lvlOverride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17698B"/>
    <w:rsid w:val="0020276D"/>
    <w:rsid w:val="002305D3"/>
    <w:rsid w:val="0034049E"/>
    <w:rsid w:val="004E5547"/>
    <w:rsid w:val="005332AA"/>
    <w:rsid w:val="00573D2C"/>
    <w:rsid w:val="005A1DFD"/>
    <w:rsid w:val="00685C3D"/>
    <w:rsid w:val="00740A57"/>
    <w:rsid w:val="007A58F2"/>
    <w:rsid w:val="008D4845"/>
    <w:rsid w:val="00913222"/>
    <w:rsid w:val="00941C18"/>
    <w:rsid w:val="009A302E"/>
    <w:rsid w:val="00AF34C7"/>
    <w:rsid w:val="00B16E1B"/>
    <w:rsid w:val="00B856CA"/>
    <w:rsid w:val="00D13338"/>
    <w:rsid w:val="00DE186E"/>
    <w:rsid w:val="00E96073"/>
    <w:rsid w:val="00F1042F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3</cp:revision>
  <cp:lastPrinted>2016-12-23T15:23:00Z</cp:lastPrinted>
  <dcterms:created xsi:type="dcterms:W3CDTF">2016-12-30T13:30:00Z</dcterms:created>
  <dcterms:modified xsi:type="dcterms:W3CDTF">2016-12-31T11:06:00Z</dcterms:modified>
</cp:coreProperties>
</file>