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19269" w14:textId="500634D0" w:rsidR="009553CF" w:rsidRPr="009553CF" w:rsidRDefault="009553CF" w:rsidP="009553CF">
      <w:pPr>
        <w:jc w:val="center"/>
        <w:rPr>
          <w:rFonts w:ascii="Tahoma" w:eastAsia="Times New Roman" w:hAnsi="Tahoma" w:cs="Tahoma"/>
          <w:sz w:val="20"/>
          <w:szCs w:val="20"/>
        </w:rPr>
      </w:pPr>
      <w:r w:rsidRPr="009553C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“</w:t>
      </w:r>
      <w:r w:rsidRPr="009553C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 xml:space="preserve">Results of </w:t>
      </w:r>
      <w:r w:rsidRPr="009553C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Being Saved</w:t>
      </w:r>
      <w:r w:rsidRPr="009553C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 xml:space="preserve"> by Faith</w:t>
      </w:r>
      <w:r w:rsidRPr="009553C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”</w:t>
      </w:r>
    </w:p>
    <w:p w14:paraId="0A3A74AE" w14:textId="1924FE02" w:rsidR="009553CF" w:rsidRPr="009553CF" w:rsidRDefault="009553CF" w:rsidP="009553CF">
      <w:pPr>
        <w:jc w:val="center"/>
        <w:rPr>
          <w:rFonts w:ascii="Tahoma" w:eastAsia="Times New Roman" w:hAnsi="Tahoma" w:cs="Tahoma"/>
          <w:sz w:val="20"/>
          <w:szCs w:val="20"/>
        </w:rPr>
      </w:pPr>
      <w:r w:rsidRPr="009553C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(Romans 3:27-31)</w:t>
      </w:r>
    </w:p>
    <w:p w14:paraId="7F9AE2F7" w14:textId="77777777" w:rsidR="009553CF" w:rsidRPr="009553CF" w:rsidRDefault="009553CF" w:rsidP="009553CF">
      <w:pPr>
        <w:rPr>
          <w:rFonts w:ascii="Tahoma" w:eastAsia="Times New Roman" w:hAnsi="Tahoma" w:cs="Tahoma"/>
          <w:sz w:val="20"/>
          <w:szCs w:val="20"/>
        </w:rPr>
      </w:pPr>
    </w:p>
    <w:p w14:paraId="13CD5B25" w14:textId="7E084DDC" w:rsidR="009553CF" w:rsidRPr="009553CF" w:rsidRDefault="009553CF" w:rsidP="009553CF">
      <w:pPr>
        <w:jc w:val="both"/>
        <w:rPr>
          <w:rFonts w:ascii="Tahoma" w:eastAsia="Times New Roman" w:hAnsi="Tahoma" w:cs="Tahoma"/>
          <w:sz w:val="20"/>
          <w:szCs w:val="20"/>
        </w:rPr>
      </w:pPr>
      <w:r w:rsidRPr="009553C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In today’s text Paul gives us three essential “take-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</w:t>
      </w:r>
      <w:r w:rsidRPr="009553C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ways” from his teaching on justification by faith in Romans 3.  He wants us to see that because justification (salvation) is </w:t>
      </w:r>
      <w:r w:rsidRPr="009553C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solely by faith in Christ</w:t>
      </w:r>
      <w:r w:rsidRPr="009553C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 and not at all by works, there are three important truths that result.</w:t>
      </w:r>
    </w:p>
    <w:p w14:paraId="649F71B6" w14:textId="77777777" w:rsidR="009553CF" w:rsidRDefault="009553CF" w:rsidP="009553CF">
      <w:pPr>
        <w:tabs>
          <w:tab w:val="left" w:pos="90"/>
          <w:tab w:val="left" w:pos="180"/>
          <w:tab w:val="left" w:pos="450"/>
        </w:tabs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32A6CB19" w14:textId="4F5A7C3B" w:rsidR="009553CF" w:rsidRPr="009553CF" w:rsidRDefault="009553CF" w:rsidP="009553CF">
      <w:pPr>
        <w:tabs>
          <w:tab w:val="left" w:pos="90"/>
          <w:tab w:val="left" w:pos="180"/>
          <w:tab w:val="left" w:pos="360"/>
        </w:tabs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I.  </w:t>
      </w:r>
      <w:r w:rsidRPr="009553C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EXCLUSION of Boasting  (27-28)</w:t>
      </w:r>
    </w:p>
    <w:p w14:paraId="43CA450A" w14:textId="77777777" w:rsidR="009553CF" w:rsidRPr="009553CF" w:rsidRDefault="009553CF" w:rsidP="009553CF">
      <w:pPr>
        <w:rPr>
          <w:rFonts w:ascii="Tahoma" w:eastAsia="Times New Roman" w:hAnsi="Tahoma" w:cs="Tahoma"/>
          <w:sz w:val="20"/>
          <w:szCs w:val="20"/>
        </w:rPr>
      </w:pPr>
    </w:p>
    <w:p w14:paraId="41C76AFF" w14:textId="2688F22F" w:rsidR="009553CF" w:rsidRPr="009553CF" w:rsidRDefault="009553CF" w:rsidP="009553CF">
      <w:pPr>
        <w:pStyle w:val="ListParagraph"/>
        <w:numPr>
          <w:ilvl w:val="0"/>
          <w:numId w:val="46"/>
        </w:numPr>
        <w:tabs>
          <w:tab w:val="left" w:pos="540"/>
        </w:tabs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553C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Because of the </w:t>
      </w:r>
      <w:r w:rsidRPr="009553CF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Principle</w:t>
      </w:r>
      <w:r w:rsidRPr="009553C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of Faith  (27)</w:t>
      </w:r>
    </w:p>
    <w:p w14:paraId="1A6094BA" w14:textId="0D4D51D2" w:rsidR="009553CF" w:rsidRPr="009553CF" w:rsidRDefault="009553CF" w:rsidP="009553CF">
      <w:pPr>
        <w:ind w:left="72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     </w:t>
      </w:r>
      <w:r w:rsidRPr="009553CF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(Ephesians 2:8-9; Galatians 6:14)</w:t>
      </w:r>
    </w:p>
    <w:p w14:paraId="0636601E" w14:textId="77777777" w:rsidR="009553CF" w:rsidRPr="009553CF" w:rsidRDefault="009553CF" w:rsidP="009553CF">
      <w:pPr>
        <w:spacing w:after="240"/>
        <w:rPr>
          <w:rFonts w:ascii="Tahoma" w:eastAsia="Times New Roman" w:hAnsi="Tahoma" w:cs="Tahoma"/>
          <w:sz w:val="20"/>
          <w:szCs w:val="20"/>
        </w:rPr>
      </w:pPr>
    </w:p>
    <w:p w14:paraId="6F120961" w14:textId="25CEDB5D" w:rsidR="009553CF" w:rsidRPr="009553CF" w:rsidRDefault="009553CF" w:rsidP="009553CF">
      <w:pPr>
        <w:pStyle w:val="ListParagraph"/>
        <w:numPr>
          <w:ilvl w:val="0"/>
          <w:numId w:val="46"/>
        </w:numPr>
        <w:tabs>
          <w:tab w:val="left" w:pos="540"/>
        </w:tabs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553C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Because of the </w:t>
      </w:r>
      <w:r w:rsidRPr="009553CF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Provision</w:t>
      </w:r>
      <w:r w:rsidRPr="009553C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of Faith  (28)</w:t>
      </w:r>
    </w:p>
    <w:p w14:paraId="21FECE11" w14:textId="622A56B5" w:rsidR="009553CF" w:rsidRPr="009553CF" w:rsidRDefault="009553CF" w:rsidP="009553CF">
      <w:pPr>
        <w:ind w:left="72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     </w:t>
      </w:r>
      <w:r w:rsidRPr="009553CF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(Romans 3:20-21, 24) </w:t>
      </w:r>
    </w:p>
    <w:p w14:paraId="0C38BA83" w14:textId="77777777" w:rsidR="009553CF" w:rsidRDefault="009553CF" w:rsidP="009553CF">
      <w:pPr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3942BEE3" w14:textId="14B93476" w:rsidR="009553CF" w:rsidRPr="009553CF" w:rsidRDefault="009553CF" w:rsidP="009553CF">
      <w:pPr>
        <w:tabs>
          <w:tab w:val="left" w:pos="450"/>
        </w:tabs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II.  </w:t>
      </w:r>
      <w:r w:rsidRPr="009553C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EQUALITY of Jew and Gentile  (29-30)</w:t>
      </w:r>
    </w:p>
    <w:p w14:paraId="50A1CE93" w14:textId="77777777" w:rsidR="009553CF" w:rsidRPr="009553CF" w:rsidRDefault="009553CF" w:rsidP="009553CF">
      <w:pPr>
        <w:rPr>
          <w:rFonts w:ascii="Tahoma" w:eastAsia="Times New Roman" w:hAnsi="Tahoma" w:cs="Tahoma"/>
          <w:sz w:val="20"/>
          <w:szCs w:val="20"/>
        </w:rPr>
      </w:pPr>
    </w:p>
    <w:p w14:paraId="6A7EBB83" w14:textId="4581C8CB" w:rsidR="009553CF" w:rsidRPr="00BA1CA3" w:rsidRDefault="009553CF" w:rsidP="00BA1CA3">
      <w:pPr>
        <w:pStyle w:val="ListParagraph"/>
        <w:numPr>
          <w:ilvl w:val="0"/>
          <w:numId w:val="46"/>
        </w:num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BA1CA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One </w:t>
      </w:r>
      <w:r w:rsidRPr="00BA1CA3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God</w:t>
      </w:r>
      <w:r w:rsidRPr="00BA1CA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for All  (29) </w:t>
      </w:r>
    </w:p>
    <w:p w14:paraId="1AEC6FD4" w14:textId="2C1AD806" w:rsidR="009553CF" w:rsidRPr="009553CF" w:rsidRDefault="00BA1CA3" w:rsidP="009553CF">
      <w:pPr>
        <w:ind w:left="72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     </w:t>
      </w:r>
      <w:r w:rsidR="009553CF" w:rsidRPr="009553CF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(Deuteronomy 6:4; Genesis 18:25; Psalm 96:1; 97:5)</w:t>
      </w:r>
    </w:p>
    <w:p w14:paraId="7B8AC651" w14:textId="77777777" w:rsidR="009553CF" w:rsidRPr="009553CF" w:rsidRDefault="009553CF" w:rsidP="009553CF">
      <w:pPr>
        <w:spacing w:after="240"/>
        <w:rPr>
          <w:rFonts w:ascii="Tahoma" w:eastAsia="Times New Roman" w:hAnsi="Tahoma" w:cs="Tahoma"/>
          <w:sz w:val="20"/>
          <w:szCs w:val="20"/>
        </w:rPr>
      </w:pPr>
    </w:p>
    <w:p w14:paraId="15E71B5F" w14:textId="0790260B" w:rsidR="009553CF" w:rsidRPr="00BA1CA3" w:rsidRDefault="009553CF" w:rsidP="00BA1CA3">
      <w:pPr>
        <w:pStyle w:val="ListParagraph"/>
        <w:numPr>
          <w:ilvl w:val="0"/>
          <w:numId w:val="46"/>
        </w:num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BA1CA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One </w:t>
      </w:r>
      <w:r w:rsidRPr="00BA1CA3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Way of Salvation</w:t>
      </w:r>
      <w:r w:rsidRPr="00BA1CA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for All  (30)</w:t>
      </w:r>
    </w:p>
    <w:p w14:paraId="5E11CE6C" w14:textId="21D2B949" w:rsidR="009553CF" w:rsidRPr="009553CF" w:rsidRDefault="00BA1CA3" w:rsidP="009553CF">
      <w:pPr>
        <w:ind w:left="72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     </w:t>
      </w:r>
      <w:r w:rsidR="009553CF" w:rsidRPr="009553CF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(Psalm 98:2-3; Romans 4:1-5)</w:t>
      </w:r>
    </w:p>
    <w:p w14:paraId="6C28E6F0" w14:textId="77777777" w:rsidR="009553CF" w:rsidRPr="009553CF" w:rsidRDefault="009553CF" w:rsidP="009553CF">
      <w:pPr>
        <w:spacing w:after="240"/>
        <w:rPr>
          <w:rFonts w:ascii="Tahoma" w:eastAsia="Times New Roman" w:hAnsi="Tahoma" w:cs="Tahoma"/>
          <w:sz w:val="20"/>
          <w:szCs w:val="20"/>
        </w:rPr>
      </w:pPr>
    </w:p>
    <w:p w14:paraId="78307FFE" w14:textId="2182A54F" w:rsidR="009553CF" w:rsidRPr="009553CF" w:rsidRDefault="009553CF" w:rsidP="009553CF">
      <w:pPr>
        <w:tabs>
          <w:tab w:val="left" w:pos="270"/>
        </w:tabs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III.  </w:t>
      </w:r>
      <w:r w:rsidRPr="009553C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ESTABLISHMENT of the Law  (31)</w:t>
      </w:r>
    </w:p>
    <w:p w14:paraId="77AB2862" w14:textId="79A9193D" w:rsidR="009553CF" w:rsidRDefault="00BA1CA3" w:rsidP="00BA1CA3">
      <w:pPr>
        <w:tabs>
          <w:tab w:val="left" w:pos="1080"/>
        </w:tabs>
        <w:ind w:left="720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     </w:t>
      </w:r>
      <w:r w:rsidR="009553CF" w:rsidRPr="009553CF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(Matthew 5:17)</w:t>
      </w:r>
    </w:p>
    <w:p w14:paraId="7A1B41B3" w14:textId="77777777" w:rsidR="00BA1CA3" w:rsidRPr="009553CF" w:rsidRDefault="00BA1CA3" w:rsidP="009553CF">
      <w:pPr>
        <w:ind w:left="720"/>
        <w:rPr>
          <w:rFonts w:ascii="Tahoma" w:eastAsia="Times New Roman" w:hAnsi="Tahoma" w:cs="Tahoma"/>
          <w:sz w:val="20"/>
          <w:szCs w:val="20"/>
        </w:rPr>
      </w:pPr>
    </w:p>
    <w:p w14:paraId="6D7EA990" w14:textId="77777777" w:rsidR="00BA1CA3" w:rsidRDefault="009553CF" w:rsidP="00BA1CA3">
      <w:pPr>
        <w:pStyle w:val="ListParagraph"/>
        <w:numPr>
          <w:ilvl w:val="0"/>
          <w:numId w:val="46"/>
        </w:num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BA1CA3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Penalty</w:t>
      </w:r>
      <w:r w:rsidRPr="00BA1CA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of Law Established  </w:t>
      </w:r>
    </w:p>
    <w:p w14:paraId="7C393434" w14:textId="3A160420" w:rsidR="009553CF" w:rsidRPr="00BA1CA3" w:rsidRDefault="00BA1CA3" w:rsidP="00BA1CA3">
      <w:pPr>
        <w:pStyle w:val="ListParagraph"/>
        <w:ind w:left="1065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Cs/>
          <w:i/>
          <w:sz w:val="20"/>
          <w:szCs w:val="20"/>
        </w:rPr>
        <w:t xml:space="preserve"> </w:t>
      </w:r>
      <w:r w:rsidRPr="00BA1CA3">
        <w:rPr>
          <w:rFonts w:ascii="Tahoma" w:eastAsia="Times New Roman" w:hAnsi="Tahoma" w:cs="Tahoma"/>
          <w:bCs/>
          <w:i/>
          <w:sz w:val="20"/>
          <w:szCs w:val="20"/>
        </w:rPr>
        <w:t>(</w:t>
      </w:r>
      <w:r w:rsidR="009553CF" w:rsidRPr="00BA1CA3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Ezekiel 18:4)</w:t>
      </w:r>
    </w:p>
    <w:p w14:paraId="3994B1CB" w14:textId="77777777" w:rsidR="009553CF" w:rsidRPr="009553CF" w:rsidRDefault="009553CF" w:rsidP="009553CF">
      <w:pPr>
        <w:rPr>
          <w:rFonts w:ascii="Tahoma" w:eastAsia="Times New Roman" w:hAnsi="Tahoma" w:cs="Tahoma"/>
          <w:sz w:val="20"/>
          <w:szCs w:val="20"/>
        </w:rPr>
      </w:pPr>
    </w:p>
    <w:p w14:paraId="02A16274" w14:textId="77777777" w:rsidR="00BA1CA3" w:rsidRDefault="009553CF" w:rsidP="00BA1CA3">
      <w:pPr>
        <w:pStyle w:val="ListParagraph"/>
        <w:numPr>
          <w:ilvl w:val="0"/>
          <w:numId w:val="46"/>
        </w:num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BA1CA3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Purpose</w:t>
      </w:r>
      <w:r w:rsidRPr="00BA1CA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of Law Established </w:t>
      </w:r>
    </w:p>
    <w:p w14:paraId="187578D0" w14:textId="673A334B" w:rsidR="009553CF" w:rsidRPr="00BA1CA3" w:rsidRDefault="009553CF" w:rsidP="00BA1CA3">
      <w:pPr>
        <w:pStyle w:val="ListParagraph"/>
        <w:ind w:left="1065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BA1CA3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(Galatians 3:24)</w:t>
      </w:r>
    </w:p>
    <w:p w14:paraId="6DA882A6" w14:textId="77777777" w:rsidR="009553CF" w:rsidRPr="009553CF" w:rsidRDefault="009553CF" w:rsidP="009553CF">
      <w:pPr>
        <w:rPr>
          <w:rFonts w:eastAsia="Times New Roman"/>
        </w:rPr>
      </w:pPr>
    </w:p>
    <w:p w14:paraId="5A753B1D" w14:textId="77777777" w:rsidR="00BA1CA3" w:rsidRPr="00BA1CA3" w:rsidRDefault="009553CF" w:rsidP="00BA1CA3">
      <w:pPr>
        <w:pStyle w:val="ListParagraph"/>
        <w:numPr>
          <w:ilvl w:val="0"/>
          <w:numId w:val="46"/>
        </w:numPr>
        <w:textAlignment w:val="baseline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BA1CA3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Practice</w:t>
      </w:r>
      <w:r w:rsidRPr="00BA1CA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of Law Established </w:t>
      </w:r>
    </w:p>
    <w:p w14:paraId="74A91842" w14:textId="3ECEA115" w:rsidR="009553CF" w:rsidRPr="00BA1CA3" w:rsidRDefault="009553CF" w:rsidP="00BA1CA3">
      <w:pPr>
        <w:pStyle w:val="ListParagraph"/>
        <w:ind w:left="1065"/>
        <w:textAlignment w:val="baseline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BA1CA3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(Romans 8:1-4)</w:t>
      </w:r>
    </w:p>
    <w:p w14:paraId="47B6F291" w14:textId="77777777" w:rsidR="009553CF" w:rsidRPr="00BA1CA3" w:rsidRDefault="009553CF" w:rsidP="009553CF">
      <w:pPr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06AB777B" w14:textId="77777777" w:rsidR="009553CF" w:rsidRDefault="009553CF" w:rsidP="009553CF">
      <w:pPr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322E90F4" w14:textId="77777777" w:rsidR="009553CF" w:rsidRDefault="009553CF" w:rsidP="009553CF">
      <w:pPr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07D35C30" w14:textId="77777777" w:rsidR="009553CF" w:rsidRDefault="009553CF" w:rsidP="009553CF">
      <w:pPr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3A012898" w14:textId="77777777" w:rsidR="009553CF" w:rsidRDefault="009553CF" w:rsidP="009553CF">
      <w:pPr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7C180FFC" w14:textId="77777777" w:rsidR="009553CF" w:rsidRDefault="009553CF" w:rsidP="009553CF">
      <w:pPr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657B186A" w14:textId="77777777" w:rsidR="009553CF" w:rsidRDefault="009553CF" w:rsidP="009553CF">
      <w:pPr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2FD0207F" w14:textId="77777777" w:rsidR="009553CF" w:rsidRDefault="009553CF" w:rsidP="009553CF">
      <w:pPr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50A29755" w14:textId="77777777" w:rsidR="00240E15" w:rsidRPr="00240E15" w:rsidRDefault="009553CF" w:rsidP="00240E15">
      <w:pPr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240E15"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“</w:t>
      </w:r>
      <w:r w:rsidR="00240E15" w:rsidRPr="00240E1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Results of Being Saved by Faith</w:t>
      </w:r>
      <w:r w:rsidR="00240E15"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”</w:t>
      </w:r>
    </w:p>
    <w:p w14:paraId="08948B32" w14:textId="77777777" w:rsidR="00240E15" w:rsidRPr="00240E15" w:rsidRDefault="00240E15" w:rsidP="00240E15">
      <w:pPr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(Romans 3:27-31)</w:t>
      </w:r>
    </w:p>
    <w:p w14:paraId="7CBA6DE0" w14:textId="1F31B2BC" w:rsidR="00D02454" w:rsidRDefault="00D02454" w:rsidP="00240E15">
      <w:pPr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18BF0A03" w14:textId="6E344769" w:rsidR="00D02454" w:rsidRPr="00D02454" w:rsidRDefault="00D02454" w:rsidP="00330EDB">
      <w:pPr>
        <w:spacing w:after="12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D0245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  <w:r w:rsidRPr="00D0245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Small Group Discussion Guide</w:t>
      </w:r>
    </w:p>
    <w:p w14:paraId="23294AF6" w14:textId="77777777" w:rsidR="00240E15" w:rsidRDefault="00240E15" w:rsidP="00240E15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1.  </w:t>
      </w:r>
      <w:r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Share something from Sunday’s sermon that was the most</w:t>
      </w:r>
    </w:p>
    <w:p w14:paraId="13B698BF" w14:textId="60EA773A" w:rsidR="00240E15" w:rsidRPr="00240E15" w:rsidRDefault="00240E15" w:rsidP="00240E15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interesting or challenging to you, or that raised a question.</w:t>
      </w:r>
    </w:p>
    <w:p w14:paraId="0FA47F1A" w14:textId="77777777" w:rsidR="00240E15" w:rsidRDefault="00240E15" w:rsidP="00240E15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5F80CC25" w14:textId="77777777" w:rsidR="00240E15" w:rsidRDefault="00240E15" w:rsidP="00240E15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2.  </w:t>
      </w:r>
      <w:r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Read Romans 3:27-28.  What are some things that people tend</w:t>
      </w:r>
    </w:p>
    <w:p w14:paraId="7760E9F0" w14:textId="77777777" w:rsidR="00240E15" w:rsidRDefault="00240E15" w:rsidP="00240E15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to boast about?  Why is there absolutely no place for boasting </w:t>
      </w:r>
    </w:p>
    <w:p w14:paraId="5BAC52AD" w14:textId="77777777" w:rsidR="00240E15" w:rsidRDefault="00240E15" w:rsidP="00240E15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regarding our salvation?  What is the difference between the “DO” </w:t>
      </w:r>
    </w:p>
    <w:p w14:paraId="46B8F1B6" w14:textId="77777777" w:rsidR="00240E15" w:rsidRDefault="00240E15" w:rsidP="00240E15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and “DONE”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approaches to sa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lvation?  Which approach are you</w:t>
      </w:r>
    </w:p>
    <w:p w14:paraId="2EE84FD4" w14:textId="43DF3364" w:rsidR="00240E15" w:rsidRPr="00240E15" w:rsidRDefault="00240E15" w:rsidP="00240E15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</w:t>
      </w:r>
      <w:r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trusting?</w:t>
      </w:r>
    </w:p>
    <w:p w14:paraId="214B4365" w14:textId="77777777" w:rsidR="00240E15" w:rsidRPr="00240E15" w:rsidRDefault="00240E15" w:rsidP="00240E15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5F654930" w14:textId="21AAAF8C" w:rsidR="00240E15" w:rsidRDefault="00240E15" w:rsidP="00240E15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3.  </w:t>
      </w:r>
      <w:r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Read Romans 3:29-30.  How would you answer someone who </w:t>
      </w:r>
    </w:p>
    <w:p w14:paraId="34A13D2E" w14:textId="50991DE9" w:rsidR="00874F01" w:rsidRDefault="00240E15" w:rsidP="00240E15">
      <w:pP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made the following statement:</w:t>
      </w:r>
      <w:r w:rsidR="00874F0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240E1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 xml:space="preserve">“Since there is only one God, all </w:t>
      </w:r>
    </w:p>
    <w:p w14:paraId="5CA7BB6D" w14:textId="77777777" w:rsidR="00874F01" w:rsidRDefault="00874F01" w:rsidP="00240E15">
      <w:pP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 xml:space="preserve">     </w:t>
      </w:r>
      <w:r w:rsidR="00240E15" w:rsidRPr="00240E1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 xml:space="preserve">religions are worshipping the same God and will all be with Him </w:t>
      </w:r>
    </w:p>
    <w:p w14:paraId="036F244B" w14:textId="77777777" w:rsidR="00874F01" w:rsidRDefault="00874F01" w:rsidP="00240E15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 xml:space="preserve">     </w:t>
      </w:r>
      <w:r w:rsidR="00240E15" w:rsidRPr="00240E1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>in Heaven.”</w:t>
      </w:r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 xml:space="preserve">  </w:t>
      </w:r>
      <w:r w:rsidR="00240E15"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What is Paul’s point in reminding his readers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that</w:t>
      </w:r>
    </w:p>
    <w:p w14:paraId="28F51FCF" w14:textId="31B8DBED" w:rsidR="00240E15" w:rsidRPr="00240E15" w:rsidRDefault="00874F01" w:rsidP="00874F01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240E15"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there is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240E15"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only one God?</w:t>
      </w:r>
    </w:p>
    <w:p w14:paraId="5ED218D2" w14:textId="77777777" w:rsidR="00240E15" w:rsidRPr="00240E15" w:rsidRDefault="00240E15" w:rsidP="00240E15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3D0F1B36" w14:textId="3A5E2D12" w:rsidR="00240E15" w:rsidRDefault="00874F01" w:rsidP="00874F01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4.  </w:t>
      </w:r>
      <w:r w:rsidR="00240E15"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How is it possible that salvation is by faith apart from the law, </w:t>
      </w:r>
    </w:p>
    <w:p w14:paraId="0793C82D" w14:textId="71F37952" w:rsidR="00240E15" w:rsidRDefault="00874F01" w:rsidP="00240E15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240E15"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but Rom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ans </w:t>
      </w:r>
      <w:r w:rsidR="00240E15"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3:31 says that salvation by faith establishes the law?</w:t>
      </w:r>
    </w:p>
    <w:p w14:paraId="2E82560A" w14:textId="77777777" w:rsidR="00874F01" w:rsidRDefault="00874F01" w:rsidP="00240E15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240E15"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How does salvation by faith “establish” the law?  In what sense are</w:t>
      </w:r>
    </w:p>
    <w:p w14:paraId="285BAE89" w14:textId="0FC8A2DE" w:rsidR="00874F01" w:rsidRDefault="00874F01" w:rsidP="00240E15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  <w:r w:rsidR="00240E15"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w</w:t>
      </w:r>
      <w:r w:rsidR="00240E15"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240E15"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truly “free” from the law?  (Consider Rom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ans </w:t>
      </w:r>
      <w:r w:rsidR="00240E15"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8:1-4; 13:8-10</w:t>
      </w:r>
    </w:p>
    <w:p w14:paraId="5A8EAAC5" w14:textId="3B6D3121" w:rsidR="00240E15" w:rsidRPr="00240E15" w:rsidRDefault="00874F01" w:rsidP="00240E15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</w:t>
      </w:r>
      <w:r w:rsidR="00240E15"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and Gal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atians </w:t>
      </w:r>
      <w:r w:rsidR="00240E15"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5:13-16)</w:t>
      </w:r>
    </w:p>
    <w:p w14:paraId="2E3A283A" w14:textId="77777777" w:rsidR="00240E15" w:rsidRPr="00240E15" w:rsidRDefault="00240E15" w:rsidP="00240E15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33C23395" w14:textId="6B6E3A83" w:rsidR="00240E15" w:rsidRPr="00240E15" w:rsidRDefault="00240E15" w:rsidP="00874F01">
      <w:pPr>
        <w:spacing w:after="12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40E1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Digging Deeper</w:t>
      </w:r>
    </w:p>
    <w:p w14:paraId="3FCAAA5F" w14:textId="77777777" w:rsidR="00874F01" w:rsidRDefault="00874F01" w:rsidP="00240E15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1.  </w:t>
      </w:r>
      <w:r w:rsidR="00240E15"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Go back through Romans 3 and underline each time a form of the</w:t>
      </w:r>
    </w:p>
    <w:p w14:paraId="5BD73787" w14:textId="77777777" w:rsidR="00874F01" w:rsidRDefault="00874F01" w:rsidP="00240E15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</w:t>
      </w:r>
      <w:r w:rsidR="00240E15"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</w:t>
      </w:r>
      <w:r w:rsidR="00240E15"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ord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240E15"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“righteous” occurs.  This would also include </w:t>
      </w:r>
      <w:r w:rsidR="00240E15" w:rsidRPr="00874F01">
        <w:rPr>
          <w:rFonts w:ascii="Tahoma" w:eastAsia="Times New Roman" w:hAnsi="Tahoma" w:cs="Tahoma"/>
          <w:b/>
          <w:bCs/>
          <w:i/>
          <w:color w:val="000000"/>
          <w:sz w:val="20"/>
          <w:szCs w:val="20"/>
        </w:rPr>
        <w:t>righteousness</w:t>
      </w:r>
      <w:r w:rsidR="00240E15"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, </w:t>
      </w:r>
    </w:p>
    <w:p w14:paraId="618F44EB" w14:textId="77777777" w:rsidR="00874F01" w:rsidRDefault="00874F01" w:rsidP="00240E15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240E15" w:rsidRPr="00874F01">
        <w:rPr>
          <w:rFonts w:ascii="Tahoma" w:eastAsia="Times New Roman" w:hAnsi="Tahoma" w:cs="Tahoma"/>
          <w:b/>
          <w:bCs/>
          <w:i/>
          <w:color w:val="000000"/>
          <w:sz w:val="20"/>
          <w:szCs w:val="20"/>
        </w:rPr>
        <w:t>just,</w:t>
      </w:r>
      <w:r w:rsidR="00240E15"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and </w:t>
      </w:r>
      <w:r w:rsidR="00240E15" w:rsidRPr="00874F01">
        <w:rPr>
          <w:rFonts w:ascii="Tahoma" w:eastAsia="Times New Roman" w:hAnsi="Tahoma" w:cs="Tahoma"/>
          <w:b/>
          <w:bCs/>
          <w:i/>
          <w:color w:val="000000"/>
          <w:sz w:val="20"/>
          <w:szCs w:val="20"/>
        </w:rPr>
        <w:t>justified</w:t>
      </w:r>
      <w:r w:rsidR="00240E15"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.  Now circle all the occurrences of “faith” or </w:t>
      </w:r>
    </w:p>
    <w:p w14:paraId="3508D25D" w14:textId="77777777" w:rsidR="00874F01" w:rsidRDefault="00874F01" w:rsidP="00240E15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240E15"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“believe” in Rom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ans </w:t>
      </w:r>
      <w:r w:rsidR="00240E15"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3.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  <w:r w:rsidR="00240E15"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What is the relationship between </w:t>
      </w:r>
    </w:p>
    <w:p w14:paraId="660D1975" w14:textId="4AD763BB" w:rsidR="00240E15" w:rsidRPr="00240E15" w:rsidRDefault="00874F01" w:rsidP="00874F01">
      <w:pPr>
        <w:tabs>
          <w:tab w:val="left" w:pos="360"/>
        </w:tabs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240E15"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righteousness and faith?</w:t>
      </w:r>
    </w:p>
    <w:p w14:paraId="1F967AF1" w14:textId="77777777" w:rsidR="00240E15" w:rsidRPr="00240E15" w:rsidRDefault="00240E15" w:rsidP="00240E15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023ECF3D" w14:textId="42334BA0" w:rsidR="00874F01" w:rsidRDefault="00874F01" w:rsidP="00240E15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2.  </w:t>
      </w:r>
      <w:r w:rsidR="00240E15"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Write a concise definition of the following “Romans 3” terms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–</w:t>
      </w:r>
      <w:r w:rsidR="00240E15"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</w:p>
    <w:p w14:paraId="7EDB6232" w14:textId="77777777" w:rsidR="00874F01" w:rsidRDefault="00874F01" w:rsidP="00240E15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240E15"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Justification; Redemption; and Propitiation.  Compare your </w:t>
      </w:r>
      <w:bookmarkStart w:id="0" w:name="_GoBack"/>
      <w:bookmarkEnd w:id="0"/>
    </w:p>
    <w:p w14:paraId="29A5ED21" w14:textId="77777777" w:rsidR="00874F01" w:rsidRDefault="00874F01" w:rsidP="00240E15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240E15"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definitions with a good Bible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</w:t>
      </w:r>
      <w:r w:rsidR="00240E15"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ictionary and refine your definitions</w:t>
      </w:r>
    </w:p>
    <w:p w14:paraId="1D315A21" w14:textId="6FE8C9F8" w:rsidR="00240E15" w:rsidRPr="00240E15" w:rsidRDefault="00874F01" w:rsidP="00874F01">
      <w:pPr>
        <w:spacing w:after="12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</w:t>
      </w:r>
      <w:r w:rsidR="00240E15" w:rsidRPr="00240E1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as needed.  You can go on-line to: </w:t>
      </w:r>
    </w:p>
    <w:p w14:paraId="095B6721" w14:textId="77777777" w:rsidR="00240E15" w:rsidRPr="00240E15" w:rsidRDefault="00240E15" w:rsidP="00240E15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hyperlink r:id="rId6" w:history="1">
        <w:r w:rsidRPr="00240E15">
          <w:rPr>
            <w:rStyle w:val="Hyperlink"/>
            <w:rFonts w:ascii="Tahoma" w:eastAsia="Times New Roman" w:hAnsi="Tahoma" w:cs="Tahoma"/>
            <w:sz w:val="20"/>
            <w:szCs w:val="20"/>
          </w:rPr>
          <w:t>https://www.biblegateway.com/resources/eastons-bible-dictionary/Justification</w:t>
        </w:r>
      </w:hyperlink>
    </w:p>
    <w:p w14:paraId="129006E0" w14:textId="77777777" w:rsidR="00240E15" w:rsidRPr="00240E15" w:rsidRDefault="00240E15" w:rsidP="00240E15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hyperlink r:id="rId7" w:history="1">
        <w:r w:rsidRPr="00240E15">
          <w:rPr>
            <w:rStyle w:val="Hyperlink"/>
            <w:rFonts w:ascii="Tahoma" w:eastAsia="Times New Roman" w:hAnsi="Tahoma" w:cs="Tahoma"/>
            <w:sz w:val="20"/>
            <w:szCs w:val="20"/>
          </w:rPr>
          <w:t>https://www.biblegateway.com/resources/eastons-bible-dictionary/Redemption</w:t>
        </w:r>
      </w:hyperlink>
    </w:p>
    <w:p w14:paraId="3A648775" w14:textId="77777777" w:rsidR="00240E15" w:rsidRPr="00240E15" w:rsidRDefault="00240E15" w:rsidP="00240E15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hyperlink r:id="rId8" w:history="1">
        <w:r w:rsidRPr="00240E15">
          <w:rPr>
            <w:rStyle w:val="Hyperlink"/>
            <w:rFonts w:ascii="Tahoma" w:eastAsia="Times New Roman" w:hAnsi="Tahoma" w:cs="Tahoma"/>
            <w:sz w:val="20"/>
            <w:szCs w:val="20"/>
          </w:rPr>
          <w:t>https://www.biblegateway.com/resources/eastons-bible-dictionary/Propitiation</w:t>
        </w:r>
      </w:hyperlink>
    </w:p>
    <w:p w14:paraId="2393E28E" w14:textId="0237A17E" w:rsidR="00882759" w:rsidRPr="00ED300F" w:rsidRDefault="00882759" w:rsidP="00240E15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sectPr w:rsidR="00882759" w:rsidRPr="00ED300F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1F2"/>
    <w:multiLevelType w:val="multilevel"/>
    <w:tmpl w:val="853E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B3354"/>
    <w:multiLevelType w:val="multilevel"/>
    <w:tmpl w:val="D06A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CB65FC"/>
    <w:multiLevelType w:val="hybridMultilevel"/>
    <w:tmpl w:val="5FC2267E"/>
    <w:lvl w:ilvl="0" w:tplc="F1EEF85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04435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A088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661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80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EE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32C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26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3AB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55BF1"/>
    <w:multiLevelType w:val="multilevel"/>
    <w:tmpl w:val="1136C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E0199"/>
    <w:multiLevelType w:val="multilevel"/>
    <w:tmpl w:val="E6AC1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BD1AC5"/>
    <w:multiLevelType w:val="multilevel"/>
    <w:tmpl w:val="5BDC9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C108DD"/>
    <w:multiLevelType w:val="hybridMultilevel"/>
    <w:tmpl w:val="69EE63DC"/>
    <w:lvl w:ilvl="0" w:tplc="7F5C6F9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0CE4C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1E50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706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343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8E7F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6F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CB8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F2BE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054417"/>
    <w:multiLevelType w:val="multilevel"/>
    <w:tmpl w:val="CC5EE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CB6C37"/>
    <w:multiLevelType w:val="multilevel"/>
    <w:tmpl w:val="B006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050E4B"/>
    <w:multiLevelType w:val="multilevel"/>
    <w:tmpl w:val="0BA2A4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186B40"/>
    <w:multiLevelType w:val="hybridMultilevel"/>
    <w:tmpl w:val="27CABEB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68478DB"/>
    <w:multiLevelType w:val="multilevel"/>
    <w:tmpl w:val="59BE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C2297E"/>
    <w:multiLevelType w:val="hybridMultilevel"/>
    <w:tmpl w:val="F8E4E1B0"/>
    <w:lvl w:ilvl="0" w:tplc="BA76B39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964E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6C7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D25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D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203C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2A2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6A2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60B5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9A6F5F"/>
    <w:multiLevelType w:val="hybridMultilevel"/>
    <w:tmpl w:val="A2A070A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06C0038"/>
    <w:multiLevelType w:val="multilevel"/>
    <w:tmpl w:val="3F2E59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2700DD"/>
    <w:multiLevelType w:val="multilevel"/>
    <w:tmpl w:val="7F3A7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C7A76"/>
    <w:multiLevelType w:val="multilevel"/>
    <w:tmpl w:val="AAC28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A74F8B"/>
    <w:multiLevelType w:val="multilevel"/>
    <w:tmpl w:val="AADE96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D70D87"/>
    <w:multiLevelType w:val="multilevel"/>
    <w:tmpl w:val="4B02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0141E8"/>
    <w:multiLevelType w:val="multilevel"/>
    <w:tmpl w:val="4CA0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6C2D8D"/>
    <w:multiLevelType w:val="multilevel"/>
    <w:tmpl w:val="7AB0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CE565D"/>
    <w:multiLevelType w:val="multilevel"/>
    <w:tmpl w:val="F28464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5018F2"/>
    <w:multiLevelType w:val="multilevel"/>
    <w:tmpl w:val="45A08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300AA8"/>
    <w:multiLevelType w:val="multilevel"/>
    <w:tmpl w:val="1E32CA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0C7DC7"/>
    <w:multiLevelType w:val="multilevel"/>
    <w:tmpl w:val="3E5A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5E4465"/>
    <w:multiLevelType w:val="multilevel"/>
    <w:tmpl w:val="3CAE52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2E16DA"/>
    <w:multiLevelType w:val="multilevel"/>
    <w:tmpl w:val="B7C8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E508EB"/>
    <w:multiLevelType w:val="multilevel"/>
    <w:tmpl w:val="8A40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757A09"/>
    <w:multiLevelType w:val="multilevel"/>
    <w:tmpl w:val="06D6C3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64282C"/>
    <w:multiLevelType w:val="multilevel"/>
    <w:tmpl w:val="985E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F6517A"/>
    <w:multiLevelType w:val="hybridMultilevel"/>
    <w:tmpl w:val="DF8CA1D8"/>
    <w:lvl w:ilvl="0" w:tplc="70AAA10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5988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EC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4CA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22A3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26D4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A4D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40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4E6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AB1ACB"/>
    <w:multiLevelType w:val="hybridMultilevel"/>
    <w:tmpl w:val="1D2A2BC2"/>
    <w:lvl w:ilvl="0" w:tplc="299A553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798B6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16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82A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7E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F24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361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4A4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347A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0447FE"/>
    <w:multiLevelType w:val="multilevel"/>
    <w:tmpl w:val="397C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E960FF3"/>
    <w:multiLevelType w:val="multilevel"/>
    <w:tmpl w:val="0D561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4245A4"/>
    <w:multiLevelType w:val="multilevel"/>
    <w:tmpl w:val="DA8A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000010"/>
    <w:multiLevelType w:val="multilevel"/>
    <w:tmpl w:val="01D2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35E0A42"/>
    <w:multiLevelType w:val="hybridMultilevel"/>
    <w:tmpl w:val="85E04524"/>
    <w:lvl w:ilvl="0" w:tplc="D1FAF00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41CE3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7633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65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C8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0F9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68B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C22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3420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3E6735B"/>
    <w:multiLevelType w:val="multilevel"/>
    <w:tmpl w:val="51EC31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A27376"/>
    <w:multiLevelType w:val="multilevel"/>
    <w:tmpl w:val="9E5832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9EB54EE"/>
    <w:multiLevelType w:val="multilevel"/>
    <w:tmpl w:val="CF0C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B0A4E4A"/>
    <w:multiLevelType w:val="multilevel"/>
    <w:tmpl w:val="71BA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1B64D75"/>
    <w:multiLevelType w:val="hybridMultilevel"/>
    <w:tmpl w:val="85F8FCB8"/>
    <w:lvl w:ilvl="0" w:tplc="B0C4D9B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B1EE8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A74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740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E35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801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020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50F2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7828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377133E"/>
    <w:multiLevelType w:val="multilevel"/>
    <w:tmpl w:val="C9F8BE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38F2C03"/>
    <w:multiLevelType w:val="multilevel"/>
    <w:tmpl w:val="40B6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6C26FCF"/>
    <w:multiLevelType w:val="multilevel"/>
    <w:tmpl w:val="53CE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8640975"/>
    <w:multiLevelType w:val="multilevel"/>
    <w:tmpl w:val="ED80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88A32AD"/>
    <w:multiLevelType w:val="multilevel"/>
    <w:tmpl w:val="991C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16120F"/>
    <w:multiLevelType w:val="multilevel"/>
    <w:tmpl w:val="DC04FE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0E1AE3"/>
    <w:multiLevelType w:val="multilevel"/>
    <w:tmpl w:val="62E8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BF52B74"/>
    <w:multiLevelType w:val="multilevel"/>
    <w:tmpl w:val="8326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"/>
  </w:num>
  <w:num w:numId="3">
    <w:abstractNumId w:val="36"/>
  </w:num>
  <w:num w:numId="4">
    <w:abstractNumId w:val="4"/>
    <w:lvlOverride w:ilvl="0">
      <w:lvl w:ilvl="0">
        <w:numFmt w:val="upperRoman"/>
        <w:lvlText w:val="%1."/>
        <w:lvlJc w:val="right"/>
      </w:lvl>
    </w:lvlOverride>
  </w:num>
  <w:num w:numId="5">
    <w:abstractNumId w:val="31"/>
  </w:num>
  <w:num w:numId="6">
    <w:abstractNumId w:val="41"/>
  </w:num>
  <w:num w:numId="7">
    <w:abstractNumId w:val="27"/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21"/>
    <w:lvlOverride w:ilvl="0">
      <w:lvl w:ilvl="0">
        <w:numFmt w:val="decimal"/>
        <w:lvlText w:val="%1."/>
        <w:lvlJc w:val="left"/>
      </w:lvl>
    </w:lvlOverride>
  </w:num>
  <w:num w:numId="10">
    <w:abstractNumId w:val="38"/>
    <w:lvlOverride w:ilvl="0">
      <w:lvl w:ilvl="0">
        <w:numFmt w:val="decimal"/>
        <w:lvlText w:val="%1."/>
        <w:lvlJc w:val="left"/>
      </w:lvl>
    </w:lvlOverride>
  </w:num>
  <w:num w:numId="11">
    <w:abstractNumId w:val="24"/>
  </w:num>
  <w:num w:numId="12">
    <w:abstractNumId w:val="23"/>
    <w:lvlOverride w:ilvl="0">
      <w:lvl w:ilvl="0">
        <w:numFmt w:val="decimal"/>
        <w:lvlText w:val="%1."/>
        <w:lvlJc w:val="left"/>
      </w:lvl>
    </w:lvlOverride>
  </w:num>
  <w:num w:numId="13">
    <w:abstractNumId w:val="47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45"/>
  </w:num>
  <w:num w:numId="16">
    <w:abstractNumId w:val="18"/>
  </w:num>
  <w:num w:numId="17">
    <w:abstractNumId w:val="44"/>
  </w:num>
  <w:num w:numId="18">
    <w:abstractNumId w:val="32"/>
  </w:num>
  <w:num w:numId="19">
    <w:abstractNumId w:val="19"/>
  </w:num>
  <w:num w:numId="20">
    <w:abstractNumId w:val="22"/>
  </w:num>
  <w:num w:numId="21">
    <w:abstractNumId w:val="16"/>
    <w:lvlOverride w:ilvl="0">
      <w:lvl w:ilvl="0">
        <w:numFmt w:val="decimal"/>
        <w:lvlText w:val="%1."/>
        <w:lvlJc w:val="left"/>
      </w:lvl>
    </w:lvlOverride>
  </w:num>
  <w:num w:numId="22">
    <w:abstractNumId w:val="5"/>
    <w:lvlOverride w:ilvl="0">
      <w:lvl w:ilvl="0">
        <w:numFmt w:val="decimal"/>
        <w:lvlText w:val="%1."/>
        <w:lvlJc w:val="left"/>
      </w:lvl>
    </w:lvlOverride>
  </w:num>
  <w:num w:numId="23">
    <w:abstractNumId w:val="37"/>
    <w:lvlOverride w:ilvl="0">
      <w:lvl w:ilvl="0">
        <w:numFmt w:val="decimal"/>
        <w:lvlText w:val="%1."/>
        <w:lvlJc w:val="left"/>
      </w:lvl>
    </w:lvlOverride>
  </w:num>
  <w:num w:numId="24">
    <w:abstractNumId w:val="28"/>
    <w:lvlOverride w:ilvl="0">
      <w:lvl w:ilvl="0">
        <w:numFmt w:val="decimal"/>
        <w:lvlText w:val="%1."/>
        <w:lvlJc w:val="left"/>
      </w:lvl>
    </w:lvlOverride>
  </w:num>
  <w:num w:numId="25">
    <w:abstractNumId w:val="48"/>
  </w:num>
  <w:num w:numId="26">
    <w:abstractNumId w:val="20"/>
  </w:num>
  <w:num w:numId="27">
    <w:abstractNumId w:val="46"/>
  </w:num>
  <w:num w:numId="28">
    <w:abstractNumId w:val="8"/>
  </w:num>
  <w:num w:numId="29">
    <w:abstractNumId w:val="34"/>
  </w:num>
  <w:num w:numId="30">
    <w:abstractNumId w:val="11"/>
  </w:num>
  <w:num w:numId="31">
    <w:abstractNumId w:val="29"/>
  </w:num>
  <w:num w:numId="32">
    <w:abstractNumId w:val="42"/>
    <w:lvlOverride w:ilvl="0">
      <w:lvl w:ilvl="0">
        <w:numFmt w:val="decimal"/>
        <w:lvlText w:val="%1."/>
        <w:lvlJc w:val="left"/>
      </w:lvl>
    </w:lvlOverride>
  </w:num>
  <w:num w:numId="33">
    <w:abstractNumId w:val="9"/>
    <w:lvlOverride w:ilvl="0">
      <w:lvl w:ilvl="0">
        <w:numFmt w:val="decimal"/>
        <w:lvlText w:val="%1."/>
        <w:lvlJc w:val="left"/>
      </w:lvl>
    </w:lvlOverride>
  </w:num>
  <w:num w:numId="34">
    <w:abstractNumId w:val="25"/>
    <w:lvlOverride w:ilvl="0">
      <w:lvl w:ilvl="0">
        <w:numFmt w:val="decimal"/>
        <w:lvlText w:val="%1."/>
        <w:lvlJc w:val="left"/>
      </w:lvl>
    </w:lvlOverride>
  </w:num>
  <w:num w:numId="35">
    <w:abstractNumId w:val="15"/>
    <w:lvlOverride w:ilvl="0">
      <w:lvl w:ilvl="0">
        <w:numFmt w:val="upperRoman"/>
        <w:lvlText w:val="%1."/>
        <w:lvlJc w:val="right"/>
      </w:lvl>
    </w:lvlOverride>
  </w:num>
  <w:num w:numId="36">
    <w:abstractNumId w:val="43"/>
  </w:num>
  <w:num w:numId="37">
    <w:abstractNumId w:val="1"/>
  </w:num>
  <w:num w:numId="38">
    <w:abstractNumId w:val="12"/>
  </w:num>
  <w:num w:numId="39">
    <w:abstractNumId w:val="26"/>
  </w:num>
  <w:num w:numId="40">
    <w:abstractNumId w:val="40"/>
  </w:num>
  <w:num w:numId="41">
    <w:abstractNumId w:val="6"/>
  </w:num>
  <w:num w:numId="42">
    <w:abstractNumId w:val="49"/>
  </w:num>
  <w:num w:numId="43">
    <w:abstractNumId w:val="35"/>
  </w:num>
  <w:num w:numId="44">
    <w:abstractNumId w:val="39"/>
  </w:num>
  <w:num w:numId="45">
    <w:abstractNumId w:val="13"/>
  </w:num>
  <w:num w:numId="46">
    <w:abstractNumId w:val="10"/>
  </w:num>
  <w:num w:numId="47">
    <w:abstractNumId w:val="0"/>
  </w:num>
  <w:num w:numId="48">
    <w:abstractNumId w:val="33"/>
    <w:lvlOverride w:ilvl="0">
      <w:lvl w:ilvl="0">
        <w:numFmt w:val="decimal"/>
        <w:lvlText w:val="%1."/>
        <w:lvlJc w:val="left"/>
      </w:lvl>
    </w:lvlOverride>
  </w:num>
  <w:num w:numId="49">
    <w:abstractNumId w:val="7"/>
    <w:lvlOverride w:ilvl="0">
      <w:lvl w:ilvl="0">
        <w:numFmt w:val="decimal"/>
        <w:lvlText w:val="%1."/>
        <w:lvlJc w:val="left"/>
      </w:lvl>
    </w:lvlOverride>
  </w:num>
  <w:num w:numId="50">
    <w:abstractNumId w:val="17"/>
    <w:lvlOverride w:ilvl="0">
      <w:lvl w:ilvl="0">
        <w:numFmt w:val="decimal"/>
        <w:lvlText w:val="%1."/>
        <w:lvlJc w:val="left"/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22"/>
    <w:rsid w:val="00084155"/>
    <w:rsid w:val="00086845"/>
    <w:rsid w:val="00086C84"/>
    <w:rsid w:val="000F54F3"/>
    <w:rsid w:val="00132600"/>
    <w:rsid w:val="0017698B"/>
    <w:rsid w:val="001B1EA8"/>
    <w:rsid w:val="0020276D"/>
    <w:rsid w:val="002305D3"/>
    <w:rsid w:val="00240E15"/>
    <w:rsid w:val="002A50F3"/>
    <w:rsid w:val="002D6826"/>
    <w:rsid w:val="003163F7"/>
    <w:rsid w:val="00330EDB"/>
    <w:rsid w:val="0034049E"/>
    <w:rsid w:val="0039209A"/>
    <w:rsid w:val="003A5BE0"/>
    <w:rsid w:val="0044292E"/>
    <w:rsid w:val="00497FB4"/>
    <w:rsid w:val="004A340B"/>
    <w:rsid w:val="004D1AED"/>
    <w:rsid w:val="004E5547"/>
    <w:rsid w:val="00523B18"/>
    <w:rsid w:val="005332AA"/>
    <w:rsid w:val="00573D2C"/>
    <w:rsid w:val="005A1DFD"/>
    <w:rsid w:val="005D44C3"/>
    <w:rsid w:val="005E4073"/>
    <w:rsid w:val="0065070A"/>
    <w:rsid w:val="006643ED"/>
    <w:rsid w:val="00682294"/>
    <w:rsid w:val="00685C3D"/>
    <w:rsid w:val="006C10E2"/>
    <w:rsid w:val="006C4AC1"/>
    <w:rsid w:val="006F06D0"/>
    <w:rsid w:val="00714BE0"/>
    <w:rsid w:val="00732D38"/>
    <w:rsid w:val="007346B1"/>
    <w:rsid w:val="00740A57"/>
    <w:rsid w:val="00745085"/>
    <w:rsid w:val="00792AB3"/>
    <w:rsid w:val="007932EE"/>
    <w:rsid w:val="007A566B"/>
    <w:rsid w:val="007A58F2"/>
    <w:rsid w:val="007E5648"/>
    <w:rsid w:val="00855735"/>
    <w:rsid w:val="00874F01"/>
    <w:rsid w:val="00877B4C"/>
    <w:rsid w:val="00882759"/>
    <w:rsid w:val="00882931"/>
    <w:rsid w:val="008D4845"/>
    <w:rsid w:val="008D592B"/>
    <w:rsid w:val="00913222"/>
    <w:rsid w:val="00941C18"/>
    <w:rsid w:val="009553CF"/>
    <w:rsid w:val="009A302E"/>
    <w:rsid w:val="009F220A"/>
    <w:rsid w:val="00A16247"/>
    <w:rsid w:val="00A452D0"/>
    <w:rsid w:val="00AA26ED"/>
    <w:rsid w:val="00AC0B75"/>
    <w:rsid w:val="00AC1A60"/>
    <w:rsid w:val="00AC2B45"/>
    <w:rsid w:val="00AF34C7"/>
    <w:rsid w:val="00AF7472"/>
    <w:rsid w:val="00B16E1B"/>
    <w:rsid w:val="00B856CA"/>
    <w:rsid w:val="00BA1CA3"/>
    <w:rsid w:val="00BC0DEA"/>
    <w:rsid w:val="00BD7929"/>
    <w:rsid w:val="00C36525"/>
    <w:rsid w:val="00C626D5"/>
    <w:rsid w:val="00C66046"/>
    <w:rsid w:val="00CB26ED"/>
    <w:rsid w:val="00CE59EA"/>
    <w:rsid w:val="00D02454"/>
    <w:rsid w:val="00D03192"/>
    <w:rsid w:val="00D13338"/>
    <w:rsid w:val="00D76A7F"/>
    <w:rsid w:val="00DE186E"/>
    <w:rsid w:val="00E96073"/>
    <w:rsid w:val="00EC6591"/>
    <w:rsid w:val="00ED19FC"/>
    <w:rsid w:val="00ED300F"/>
    <w:rsid w:val="00EE1D20"/>
    <w:rsid w:val="00EE3C6D"/>
    <w:rsid w:val="00F1042F"/>
    <w:rsid w:val="00F73D55"/>
    <w:rsid w:val="00F8332A"/>
    <w:rsid w:val="00F96A36"/>
    <w:rsid w:val="00FA6646"/>
    <w:rsid w:val="00FB4696"/>
    <w:rsid w:val="00FE241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322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E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E1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resources/eastons-bible-dictionary/Propitiatio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egateway.com/resources/eastons-bible-dictionary/Redemp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resources/eastons-bible-dictionary/Justificati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8B5C0-2843-4099-8C1B-B32D53F4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9</cp:revision>
  <cp:lastPrinted>2017-02-24T14:06:00Z</cp:lastPrinted>
  <dcterms:created xsi:type="dcterms:W3CDTF">2017-03-03T02:20:00Z</dcterms:created>
  <dcterms:modified xsi:type="dcterms:W3CDTF">2017-03-17T23:10:00Z</dcterms:modified>
</cp:coreProperties>
</file>